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38" w:rsidRPr="005B54BD" w:rsidRDefault="004264EA" w:rsidP="00684047">
      <w:pPr>
        <w:pStyle w:val="Rubrik2"/>
        <w:ind w:firstLine="284"/>
      </w:pPr>
      <w:sdt>
        <w:sdtPr>
          <w:alias w:val="Enhet"/>
          <w:tag w:val="Lex_Enhet"/>
          <w:id w:val="698825964"/>
          <w:placeholder>
            <w:docPart w:val="C206BDC9FCF44F879A00CFD3B5A74C9A"/>
          </w:placeholder>
          <w:text w:multiLine="1"/>
        </w:sdtPr>
        <w:sdtEndPr/>
        <w:sdtContent>
          <w:r w:rsidR="00FF4463" w:rsidRPr="00F308CA">
            <w:t>Trygghetsrådet</w:t>
          </w:r>
        </w:sdtContent>
      </w:sdt>
      <w:r w:rsidR="00FF4463">
        <w:t xml:space="preserve">s protokoll </w:t>
      </w:r>
      <w:sdt>
        <w:sdtPr>
          <w:alias w:val="SammanträdeDatum"/>
          <w:tag w:val="Lex_SammantraedeDatum"/>
          <w:id w:val="1422372652"/>
          <w:placeholder>
            <w:docPart w:val="FC34A512614E40F180623BCE61ED4EF7"/>
          </w:placeholder>
          <w:text w:multiLine="1"/>
        </w:sdtPr>
        <w:sdtEndPr/>
        <w:sdtContent>
          <w:r w:rsidR="00FF4463" w:rsidRPr="00F308CA">
            <w:t>2022-11-22</w:t>
          </w:r>
        </w:sdtContent>
      </w:sdt>
      <w:r w:rsidR="00FF4463">
        <w:t xml:space="preserve"> </w:t>
      </w:r>
    </w:p>
    <w:p w:rsidR="00723F38" w:rsidRDefault="0002664C" w:rsidP="000739A5">
      <w:pPr>
        <w:pStyle w:val="sida1Rubrik2"/>
        <w:ind w:left="284"/>
      </w:pPr>
      <w:r w:rsidRPr="000A411B">
        <w:t xml:space="preserve">Tid och plats </w:t>
      </w:r>
    </w:p>
    <w:p w:rsidR="00FF4463" w:rsidRPr="009A7258" w:rsidRDefault="004264EA" w:rsidP="000739A5">
      <w:pPr>
        <w:spacing w:after="0"/>
        <w:ind w:left="284"/>
        <w:rPr>
          <w:rFonts w:eastAsia="Times New Roman" w:cs="Times New Roman"/>
        </w:rPr>
      </w:pPr>
      <w:sdt>
        <w:sdtPr>
          <w:rPr>
            <w:rFonts w:eastAsia="Times New Roman" w:cs="Times New Roman"/>
          </w:rPr>
          <w:alias w:val="SammanträdeDatum"/>
          <w:tag w:val="Lex_SammantraedeDatum"/>
          <w:id w:val="-799150216"/>
          <w:placeholder>
            <w:docPart w:val="D5B85662FB5B41B5981ACBCFF4E5E7C9"/>
          </w:placeholder>
          <w:text w:multiLine="1"/>
        </w:sdtPr>
        <w:sdtEndPr/>
        <w:sdtContent>
          <w:r w:rsidR="0002664C" w:rsidRPr="009A7258">
            <w:t>2022-11-22</w:t>
          </w:r>
        </w:sdtContent>
      </w:sdt>
      <w:r w:rsidR="0002664C" w:rsidRPr="009A7258">
        <w:rPr>
          <w:rFonts w:eastAsia="Times New Roman" w:cs="Times New Roman"/>
        </w:rPr>
        <w:t xml:space="preserve"> klockan </w:t>
      </w:r>
      <w:sdt>
        <w:sdtPr>
          <w:rPr>
            <w:rFonts w:eastAsia="Times New Roman" w:cs="Times New Roman"/>
          </w:rPr>
          <w:alias w:val="SammanträdeTid"/>
          <w:tag w:val="Lex_SammantraedeTid"/>
          <w:id w:val="1264573726"/>
          <w:placeholder>
            <w:docPart w:val="9EF2A29126044EC9AE70AD6300DB3FE1"/>
          </w:placeholder>
          <w:text w:multiLine="1"/>
        </w:sdtPr>
        <w:sdtEndPr/>
        <w:sdtContent>
          <w:r w:rsidR="00DC79EA">
            <w:t>09</w:t>
          </w:r>
          <w:r w:rsidR="0002664C" w:rsidRPr="009A7258">
            <w:t>:00</w:t>
          </w:r>
        </w:sdtContent>
      </w:sdt>
      <w:r w:rsidR="0002664C" w:rsidRPr="009A7258">
        <w:rPr>
          <w:rFonts w:eastAsia="Times New Roman" w:cs="Times New Roman"/>
        </w:rPr>
        <w:t>-</w:t>
      </w:r>
      <w:sdt>
        <w:sdtPr>
          <w:rPr>
            <w:rFonts w:eastAsia="Times New Roman" w:cs="Times New Roman"/>
          </w:rPr>
          <w:alias w:val="SammanträdeSluttid"/>
          <w:tag w:val="Lex_SammantraedeSluttid"/>
          <w:id w:val="1258013848"/>
          <w:placeholder>
            <w:docPart w:val="0D715C1BB5214C5E9F44E5AB316A56CA"/>
          </w:placeholder>
          <w:text w:multiLine="1"/>
        </w:sdtPr>
        <w:sdtEndPr/>
        <w:sdtContent>
          <w:r w:rsidR="00AA77E6">
            <w:rPr>
              <w:rFonts w:eastAsia="Times New Roman" w:cs="Times New Roman"/>
            </w:rPr>
            <w:t>12:00</w:t>
          </w:r>
        </w:sdtContent>
      </w:sdt>
      <w:r w:rsidR="0002664C" w:rsidRPr="009A7258">
        <w:rPr>
          <w:rFonts w:eastAsia="Times New Roman" w:cs="Times New Roman"/>
        </w:rPr>
        <w:t xml:space="preserve"> i </w:t>
      </w:r>
      <w:sdt>
        <w:sdtPr>
          <w:rPr>
            <w:rFonts w:eastAsia="Times New Roman" w:cs="Times New Roman"/>
          </w:rPr>
          <w:alias w:val="SammanträdePlats"/>
          <w:tag w:val="Lex_SammantraedePlats"/>
          <w:id w:val="-1460646237"/>
          <w:placeholder>
            <w:docPart w:val="213567BB3E8449E8927188760C13F44E"/>
          </w:placeholder>
          <w:text w:multiLine="1"/>
        </w:sdtPr>
        <w:sdtEndPr/>
        <w:sdtContent>
          <w:r w:rsidR="0002664C" w:rsidRPr="009A7258">
            <w:t>Tegelbruket, kommunkontoret</w:t>
          </w:r>
        </w:sdtContent>
      </w:sdt>
    </w:p>
    <w:p w:rsidR="00723F38" w:rsidRPr="009A7258" w:rsidRDefault="0002664C" w:rsidP="000739A5">
      <w:pPr>
        <w:pStyle w:val="sida1Rubrik2"/>
        <w:ind w:left="284"/>
      </w:pPr>
      <w:r w:rsidRPr="009A7258">
        <w:t>Beslutande ledamöter</w:t>
      </w:r>
    </w:p>
    <w:p w:rsidR="00FF4463" w:rsidRPr="009A7258" w:rsidRDefault="004264EA" w:rsidP="000739A5">
      <w:pPr>
        <w:ind w:left="284"/>
      </w:pPr>
      <w:sdt>
        <w:sdtPr>
          <w:alias w:val="DeltagarlistaPartiKOrdförande"/>
          <w:tag w:val="Lex_DeltagarlistaPartiKOrdfoerande"/>
          <w:id w:val="-520710555"/>
          <w:placeholder>
            <w:docPart w:val="710E5E11EE69429386DA476282E70D20"/>
          </w:placeholder>
          <w:text w:multiLine="1"/>
        </w:sdtPr>
        <w:sdtEndPr/>
        <w:sdtContent>
          <w:r w:rsidR="00667806" w:rsidRPr="004F1DA2">
            <w:t>Marie Wilén (C)</w:t>
          </w:r>
        </w:sdtContent>
      </w:sdt>
      <w:r w:rsidR="00667806">
        <w:t xml:space="preserve"> </w:t>
      </w:r>
      <w:r w:rsidR="0002664C" w:rsidRPr="009A7258">
        <w:t xml:space="preserve">ordförande, </w:t>
      </w:r>
      <w:sdt>
        <w:sdtPr>
          <w:alias w:val="DeltagarlistaPartiKLedamot"/>
          <w:tag w:val="Lex_DeltagarlistaPartiKLedamot"/>
          <w:id w:val="-667639459"/>
          <w:placeholder>
            <w:docPart w:val="7B0C9B2B1E95408A9215B2872639FEFF"/>
          </w:placeholder>
          <w:text w:multiLine="1"/>
        </w:sdtPr>
        <w:sdtEndPr/>
        <w:sdtContent>
          <w:r w:rsidR="0055614D" w:rsidRPr="004F1DA2">
            <w:t>Rose-Marie Isaksson (S), Carola Eriksson (S), Annika Krispinsson (C), Anders Petters</w:t>
          </w:r>
          <w:r w:rsidR="003F411A">
            <w:t>son (S), Karl-Arne Larsson (C)</w:t>
          </w:r>
        </w:sdtContent>
      </w:sdt>
    </w:p>
    <w:p w:rsidR="00723F38" w:rsidRPr="009A7258" w:rsidRDefault="0002664C" w:rsidP="000739A5">
      <w:pPr>
        <w:pStyle w:val="sida1Rubrik2"/>
        <w:ind w:left="284"/>
      </w:pPr>
      <w:r w:rsidRPr="009A7258">
        <w:t>Ej tjänstgörande ersättare</w:t>
      </w:r>
    </w:p>
    <w:sdt>
      <w:sdtPr>
        <w:alias w:val="DeltagarlistaPartiKErsättare"/>
        <w:tag w:val="Lex_DeltagarlistaPartiKErsaettare"/>
        <w:id w:val="552197898"/>
        <w:placeholder>
          <w:docPart w:val="F9ECCEA053A94CC2AE8035DDB2CE5BE7"/>
        </w:placeholder>
        <w:text w:multiLine="1"/>
      </w:sdtPr>
      <w:sdtEndPr/>
      <w:sdtContent>
        <w:p w:rsidR="00FF4463" w:rsidRPr="009A7258" w:rsidRDefault="003F411A" w:rsidP="000739A5">
          <w:pPr>
            <w:ind w:left="284"/>
          </w:pPr>
          <w:r>
            <w:t>Margaretha Gadde-Jennische (M)</w:t>
          </w:r>
        </w:p>
      </w:sdtContent>
    </w:sdt>
    <w:p w:rsidR="00723F38" w:rsidRPr="009A7258" w:rsidRDefault="0002664C" w:rsidP="000739A5">
      <w:pPr>
        <w:pStyle w:val="sida1Rubrik2"/>
        <w:ind w:left="284"/>
        <w:rPr>
          <w:rFonts w:eastAsia="Gill Sans MT"/>
          <w:sz w:val="22"/>
        </w:rPr>
      </w:pPr>
      <w:r w:rsidRPr="009A7258">
        <w:t>Övriga närvarande</w:t>
      </w:r>
    </w:p>
    <w:p w:rsidR="00B00A21" w:rsidRDefault="004264EA" w:rsidP="00B00A21">
      <w:pPr>
        <w:spacing w:after="0"/>
        <w:ind w:left="284"/>
        <w:rPr>
          <w:rFonts w:eastAsia="Times New Roman" w:cs="Times New Roman"/>
        </w:rPr>
      </w:pPr>
      <w:sdt>
        <w:sdtPr>
          <w:rPr>
            <w:rFonts w:eastAsia="Times New Roman" w:cs="Times New Roman"/>
          </w:rPr>
          <w:alias w:val="DeltagarlistaPartiKÖvriga"/>
          <w:tag w:val="Lex_DeltagarlistaPartiKOEvriga"/>
          <w:id w:val="772217796"/>
          <w:placeholder>
            <w:docPart w:val="608C7487AD4041C0B4A83F77F4A9A677"/>
          </w:placeholder>
          <w:text w:multiLine="1"/>
        </w:sdtPr>
        <w:sdtEndPr/>
        <w:sdtContent/>
      </w:sdt>
      <w:sdt>
        <w:sdtPr>
          <w:rPr>
            <w:rFonts w:eastAsia="Times New Roman" w:cs="Times New Roman"/>
            <w:sz w:val="18"/>
            <w:szCs w:val="20"/>
            <w:lang w:eastAsia="sv-SE"/>
          </w:rPr>
          <w:alias w:val="DeltagarlistaTitelÖvriga"/>
          <w:tag w:val="Lex_DeltagarlistaTitelOEvriga"/>
          <w:id w:val="-1810244377"/>
          <w:placeholder>
            <w:docPart w:val="8A78FF41450B47D0B9F25F2BF58B1D64"/>
          </w:placeholder>
          <w:text w:multiLine="1"/>
        </w:sdtPr>
        <w:sdtEndPr/>
        <w:sdtContent>
          <w:r w:rsidR="003F411A" w:rsidRPr="003F411A">
            <w:rPr>
              <w:rFonts w:eastAsia="Times New Roman" w:cs="Times New Roman"/>
              <w:sz w:val="18"/>
              <w:szCs w:val="20"/>
              <w:lang w:eastAsia="sv-SE"/>
            </w:rPr>
            <w:t>Disa Hasselberg, Kommunsekreterare</w:t>
          </w:r>
          <w:r w:rsidR="003F411A" w:rsidRPr="003F411A">
            <w:rPr>
              <w:rFonts w:eastAsia="Times New Roman" w:cs="Times New Roman"/>
              <w:sz w:val="18"/>
              <w:szCs w:val="20"/>
              <w:lang w:eastAsia="sv-SE"/>
            </w:rPr>
            <w:cr/>
            <w:t>Sebastian Runbom, Kommunsekreterare</w:t>
          </w:r>
          <w:r w:rsidR="003F411A" w:rsidRPr="003F411A">
            <w:rPr>
              <w:rFonts w:eastAsia="Times New Roman" w:cs="Times New Roman"/>
              <w:sz w:val="18"/>
              <w:szCs w:val="20"/>
              <w:lang w:eastAsia="sv-SE"/>
            </w:rPr>
            <w:br/>
            <w:t>Maria Clark, närvaroteam</w:t>
          </w:r>
          <w:r w:rsidR="003F411A" w:rsidRPr="003F411A">
            <w:rPr>
              <w:rFonts w:eastAsia="Times New Roman" w:cs="Times New Roman"/>
              <w:sz w:val="18"/>
              <w:szCs w:val="20"/>
              <w:lang w:eastAsia="sv-SE"/>
            </w:rPr>
            <w:br/>
          </w:r>
          <w:r w:rsidR="003F411A">
            <w:rPr>
              <w:rFonts w:eastAsia="Times New Roman" w:cs="Times New Roman"/>
              <w:sz w:val="18"/>
              <w:szCs w:val="20"/>
              <w:lang w:eastAsia="sv-SE"/>
            </w:rPr>
            <w:t>Anna-Carin Sandin, närvaroteam</w:t>
          </w:r>
          <w:r w:rsidR="003F411A">
            <w:rPr>
              <w:rFonts w:eastAsia="Times New Roman" w:cs="Times New Roman"/>
              <w:sz w:val="18"/>
              <w:szCs w:val="20"/>
              <w:lang w:eastAsia="sv-SE"/>
            </w:rPr>
            <w:br/>
            <w:t>Mina Hagenvall, hållbarhetschef</w:t>
          </w:r>
          <w:r w:rsidR="003F411A" w:rsidRPr="003F411A">
            <w:rPr>
              <w:rFonts w:eastAsia="Times New Roman" w:cs="Times New Roman"/>
              <w:sz w:val="18"/>
              <w:szCs w:val="20"/>
              <w:lang w:eastAsia="sv-SE"/>
            </w:rPr>
            <w:br/>
          </w:r>
        </w:sdtContent>
      </w:sdt>
    </w:p>
    <w:p w:rsidR="00B00A21" w:rsidRDefault="0002664C" w:rsidP="00B00A21">
      <w:pPr>
        <w:pStyle w:val="sida1Rubrik2"/>
        <w:ind w:firstLine="284"/>
      </w:pPr>
      <w:r>
        <w:t>Val av justerare</w:t>
      </w:r>
    </w:p>
    <w:p w:rsidR="00B00A21" w:rsidRPr="009A7258" w:rsidRDefault="004264EA" w:rsidP="00B00A21">
      <w:pPr>
        <w:ind w:left="284"/>
      </w:pPr>
      <w:sdt>
        <w:sdtPr>
          <w:alias w:val="SammanträdeJusterare"/>
          <w:tag w:val="Lex_SammantraedeJusterare"/>
          <w:id w:val="1842341519"/>
          <w:placeholder>
            <w:docPart w:val="4ED6E1B5BFA24E55BB9C46258C456AEA"/>
          </w:placeholder>
          <w:text w:multiLine="1"/>
        </w:sdtPr>
        <w:sdtEndPr/>
        <w:sdtContent>
          <w:r w:rsidR="00AA77E6">
            <w:t>Karl-Arne Larsson</w:t>
          </w:r>
        </w:sdtContent>
      </w:sdt>
    </w:p>
    <w:p w:rsidR="00723F38" w:rsidRPr="009A7258" w:rsidRDefault="0002664C" w:rsidP="000739A5">
      <w:pPr>
        <w:pStyle w:val="sida1Rubrik2"/>
        <w:ind w:left="284"/>
      </w:pPr>
      <w:r w:rsidRPr="009A7258">
        <w:t>Tid och plats för justering</w:t>
      </w:r>
    </w:p>
    <w:p w:rsidR="00825435" w:rsidRPr="009A7258" w:rsidRDefault="004264EA" w:rsidP="000739A5">
      <w:pPr>
        <w:ind w:left="284"/>
      </w:pPr>
      <w:sdt>
        <w:sdtPr>
          <w:alias w:val="SammanträdeJusteringdatum"/>
          <w:tag w:val="Lex_SammantraedeJusteringdatum"/>
          <w:id w:val="-1680496735"/>
          <w:placeholder>
            <w:docPart w:val="F49C2F3323144122BCFBA0881B7A52E9"/>
          </w:placeholder>
          <w:text w:multiLine="1"/>
        </w:sdtPr>
        <w:sdtEndPr/>
        <w:sdtContent>
          <w:r w:rsidR="00B17FCA">
            <w:t>2023-01-10</w:t>
          </w:r>
        </w:sdtContent>
      </w:sdt>
      <w:r w:rsidR="0002664C" w:rsidRPr="009A7258">
        <w:t xml:space="preserve"> klockan </w:t>
      </w:r>
      <w:sdt>
        <w:sdtPr>
          <w:alias w:val="SammanträdeJusteringtid"/>
          <w:tag w:val="Lex_SammantraedeJusteringtid"/>
          <w:id w:val="-1182582115"/>
          <w:placeholder>
            <w:docPart w:val="EC5EE421FA88419A83DB96E6A8CB3C3D"/>
          </w:placeholder>
          <w:text w:multiLine="1"/>
        </w:sdtPr>
        <w:sdtEndPr/>
        <w:sdtContent>
          <w:r w:rsidR="00B17FCA">
            <w:t>10</w:t>
          </w:r>
        </w:sdtContent>
      </w:sdt>
      <w:r w:rsidR="0002664C" w:rsidRPr="009A7258">
        <w:t xml:space="preserve"> i </w:t>
      </w:r>
      <w:sdt>
        <w:sdtPr>
          <w:alias w:val="SammanträdeJusteringplats"/>
          <w:tag w:val="Lex_SammantraedeJusteringplats"/>
          <w:id w:val="-808163832"/>
          <w:placeholder>
            <w:docPart w:val="82B9AB739245454085ED90FC0EF9D1DC"/>
          </w:placeholder>
          <w:text w:multiLine="1"/>
        </w:sdtPr>
        <w:sdtEndPr/>
        <w:sdtContent>
          <w:r w:rsidR="0002664C" w:rsidRPr="009A7258">
            <w:t>Kommunkontoret, Tingsgatan 11</w:t>
          </w:r>
        </w:sdtContent>
      </w:sdt>
    </w:p>
    <w:p w:rsidR="00723F38" w:rsidRPr="009A7258" w:rsidRDefault="0002664C" w:rsidP="000739A5">
      <w:pPr>
        <w:pStyle w:val="sida1Rubrik2"/>
        <w:ind w:left="284"/>
      </w:pPr>
      <w:r w:rsidRPr="009A7258">
        <w:t>Justerade paragrafer</w:t>
      </w:r>
    </w:p>
    <w:p w:rsidR="00825435" w:rsidRPr="009A7258" w:rsidRDefault="004264EA" w:rsidP="000739A5">
      <w:pPr>
        <w:ind w:left="284"/>
      </w:pPr>
      <w:sdt>
        <w:sdtPr>
          <w:alias w:val="SammanträdestartParagraf"/>
          <w:tag w:val="Lex_SammantraedestartParagraf"/>
          <w:id w:val="816849243"/>
          <w:placeholder>
            <w:docPart w:val="E06D63B7CE79413EA4A81E381E93CCA7"/>
          </w:placeholder>
          <w:text w:multiLine="1"/>
        </w:sdtPr>
        <w:sdtEndPr/>
        <w:sdtContent>
          <w:r w:rsidR="0002664C" w:rsidRPr="009A7258">
            <w:t>§ 15</w:t>
          </w:r>
        </w:sdtContent>
      </w:sdt>
      <w:r w:rsidR="0002664C" w:rsidRPr="009A7258">
        <w:t xml:space="preserve">- </w:t>
      </w:r>
      <w:sdt>
        <w:sdtPr>
          <w:alias w:val="SammanträdeslutParagraf"/>
          <w:tag w:val="Lex_SammantraedeslutParagraf"/>
          <w:id w:val="1596987212"/>
          <w:placeholder>
            <w:docPart w:val="7938AA5A2F6B42E5B99D8DA85A79DB8A"/>
          </w:placeholder>
          <w:text w:multiLine="1"/>
        </w:sdtPr>
        <w:sdtEndPr/>
        <w:sdtContent>
          <w:r w:rsidRPr="004264EA">
            <w:t>§ 18</w:t>
          </w:r>
        </w:sdtContent>
      </w:sdt>
      <w:r w:rsidR="0002664C" w:rsidRPr="009A7258">
        <w:t xml:space="preserve"> </w:t>
      </w:r>
    </w:p>
    <w:p w:rsidR="00723F38" w:rsidRDefault="0002664C" w:rsidP="000739A5">
      <w:pPr>
        <w:pStyle w:val="sida1Rubrik2"/>
        <w:ind w:left="284"/>
      </w:pPr>
      <w:r>
        <w:t>Underskrift</w:t>
      </w:r>
    </w:p>
    <w:p w:rsidR="006B404E" w:rsidRPr="009A7258" w:rsidRDefault="0002664C" w:rsidP="000739A5">
      <w:pPr>
        <w:tabs>
          <w:tab w:val="right" w:leader="underscore" w:pos="5103"/>
        </w:tabs>
        <w:spacing w:before="360" w:after="0"/>
        <w:ind w:left="284"/>
      </w:pPr>
      <w:r w:rsidRPr="009A7258">
        <w:tab/>
      </w:r>
    </w:p>
    <w:p w:rsidR="00723F38" w:rsidRPr="009A7258" w:rsidRDefault="004264EA" w:rsidP="000739A5">
      <w:pPr>
        <w:tabs>
          <w:tab w:val="right" w:leader="underscore" w:pos="5103"/>
        </w:tabs>
        <w:ind w:left="284"/>
      </w:pPr>
      <w:sdt>
        <w:sdtPr>
          <w:alias w:val="DeltagarlistaOrdförande"/>
          <w:tag w:val="Lex_DeltagarlistaOrdfoerande"/>
          <w:id w:val="762421680"/>
          <w:placeholder>
            <w:docPart w:val="9AD708EC1C6A43CAA0C18701B3B00074"/>
          </w:placeholder>
          <w:text w:multiLine="1"/>
        </w:sdtPr>
        <w:sdtEndPr/>
        <w:sdtContent>
          <w:r w:rsidR="00825435" w:rsidRPr="009A7258">
            <w:t>Marie Wilén</w:t>
          </w:r>
        </w:sdtContent>
      </w:sdt>
      <w:r w:rsidR="006B404E" w:rsidRPr="009A7258">
        <w:t xml:space="preserve">, </w:t>
      </w:r>
      <w:r w:rsidR="00B00A21">
        <w:t>o</w:t>
      </w:r>
      <w:r w:rsidR="0002664C" w:rsidRPr="009A7258">
        <w:t>rdförande</w:t>
      </w:r>
    </w:p>
    <w:p w:rsidR="006B404E" w:rsidRPr="009A7258" w:rsidRDefault="0002664C" w:rsidP="000739A5">
      <w:pPr>
        <w:tabs>
          <w:tab w:val="right" w:leader="underscore" w:pos="5103"/>
        </w:tabs>
        <w:spacing w:before="360" w:after="0"/>
        <w:ind w:left="284"/>
      </w:pPr>
      <w:r w:rsidRPr="009A7258">
        <w:tab/>
      </w:r>
    </w:p>
    <w:p w:rsidR="00315F1F" w:rsidRDefault="004264EA" w:rsidP="000739A5">
      <w:pPr>
        <w:tabs>
          <w:tab w:val="right" w:leader="underscore" w:pos="5103"/>
        </w:tabs>
        <w:ind w:left="284"/>
      </w:pPr>
      <w:sdt>
        <w:sdtPr>
          <w:alias w:val="SammanträdeJusterare"/>
          <w:tag w:val="Lex_SammantraedeJusterare"/>
          <w:id w:val="-1551677321"/>
          <w:placeholder>
            <w:docPart w:val="8A80C3D45DCC4691942E84404E1D9D49"/>
          </w:placeholder>
          <w:text w:multiLine="1"/>
        </w:sdtPr>
        <w:sdtEndPr/>
        <w:sdtContent>
          <w:r w:rsidR="00E24756">
            <w:t>Karl-Arne Larsson</w:t>
          </w:r>
        </w:sdtContent>
      </w:sdt>
      <w:r w:rsidR="006B404E" w:rsidRPr="009A7258">
        <w:t xml:space="preserve">, </w:t>
      </w:r>
      <w:r w:rsidR="00B00A21">
        <w:t>j</w:t>
      </w:r>
      <w:r w:rsidR="00723F38" w:rsidRPr="009A7258">
        <w:t>usterare</w:t>
      </w:r>
    </w:p>
    <w:p w:rsidR="00B00A21" w:rsidRDefault="0002664C" w:rsidP="00B00A21">
      <w:pPr>
        <w:tabs>
          <w:tab w:val="right" w:leader="underscore" w:pos="5103"/>
        </w:tabs>
        <w:spacing w:before="360" w:after="0"/>
        <w:ind w:left="284"/>
      </w:pPr>
      <w:r>
        <w:tab/>
      </w:r>
    </w:p>
    <w:p w:rsidR="00FD067E" w:rsidRPr="009A7258" w:rsidRDefault="004264EA" w:rsidP="003F411A">
      <w:pPr>
        <w:tabs>
          <w:tab w:val="right" w:leader="underscore" w:pos="5103"/>
        </w:tabs>
        <w:ind w:left="284"/>
      </w:pPr>
      <w:sdt>
        <w:sdtPr>
          <w:alias w:val="DeltagNamnSekreterare"/>
          <w:tag w:val="Lex_DeltagNamnSekreterare"/>
          <w:id w:val="-889110669"/>
          <w:placeholder>
            <w:docPart w:val="C065AAC77E624924B5C54CA89F34DA3B"/>
          </w:placeholder>
          <w:text w:multiLine="1"/>
        </w:sdtPr>
        <w:sdtEndPr/>
        <w:sdtContent>
          <w:r w:rsidR="00684047">
            <w:t>Sebastian Runbom</w:t>
          </w:r>
        </w:sdtContent>
      </w:sdt>
      <w:r w:rsidR="0002664C" w:rsidRPr="009A7258">
        <w:t xml:space="preserve">, </w:t>
      </w:r>
      <w:r w:rsidR="00E24756">
        <w:t>kommun</w:t>
      </w:r>
      <w:r w:rsidR="0002664C">
        <w:t>s</w:t>
      </w:r>
      <w:r w:rsidR="0002664C" w:rsidRPr="009A7258">
        <w:t>ekreterare</w:t>
      </w:r>
    </w:p>
    <w:p w:rsidR="00315F1F" w:rsidRDefault="0002664C" w:rsidP="003F411A">
      <w:pPr>
        <w:spacing w:after="160" w:line="259" w:lineRule="auto"/>
        <w:ind w:left="284"/>
      </w:pPr>
      <w:r>
        <w:br w:type="page"/>
      </w:r>
      <w:r>
        <w:lastRenderedPageBreak/>
        <w:t xml:space="preserve">Anslagsbevis </w:t>
      </w:r>
    </w:p>
    <w:p w:rsidR="00315F1F" w:rsidRDefault="0002664C" w:rsidP="000739A5">
      <w:pPr>
        <w:tabs>
          <w:tab w:val="right" w:leader="underscore" w:pos="5103"/>
        </w:tabs>
        <w:ind w:left="284"/>
      </w:pPr>
      <w:r>
        <w:t>Protokollet är justerat. Justeringen har tillkännagivits genom anslag.</w:t>
      </w:r>
    </w:p>
    <w:p w:rsidR="00315F1F" w:rsidRDefault="00315F1F" w:rsidP="000739A5">
      <w:pPr>
        <w:tabs>
          <w:tab w:val="right" w:leader="underscore" w:pos="5103"/>
        </w:tabs>
        <w:ind w:left="284"/>
        <w:sectPr w:rsidR="00315F1F" w:rsidSect="00F308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410" w:right="1418" w:bottom="1418" w:left="992" w:header="709" w:footer="709" w:gutter="0"/>
          <w:cols w:space="708"/>
          <w:docGrid w:linePitch="360"/>
        </w:sectPr>
      </w:pPr>
    </w:p>
    <w:p w:rsidR="00315F1F" w:rsidRPr="009A7258" w:rsidRDefault="0002664C" w:rsidP="000739A5">
      <w:pPr>
        <w:pStyle w:val="sida1Rubrik2"/>
        <w:ind w:left="284"/>
      </w:pPr>
      <w:r w:rsidRPr="009A7258">
        <w:t>Organ</w:t>
      </w:r>
    </w:p>
    <w:sdt>
      <w:sdtPr>
        <w:alias w:val="Enhet"/>
        <w:tag w:val="Lex_Enhet"/>
        <w:id w:val="-881946581"/>
        <w:placeholder>
          <w:docPart w:val="E81016CEE9AB4F1A8AC6BD98C674F7E3"/>
        </w:placeholder>
        <w:text w:multiLine="1"/>
      </w:sdtPr>
      <w:sdtEndPr/>
      <w:sdtContent>
        <w:p w:rsidR="00315F1F" w:rsidRPr="009A7258" w:rsidRDefault="0002664C" w:rsidP="000739A5">
          <w:pPr>
            <w:tabs>
              <w:tab w:val="right" w:leader="underscore" w:pos="5103"/>
            </w:tabs>
            <w:ind w:left="284"/>
          </w:pPr>
          <w:r w:rsidRPr="009A7258">
            <w:t>Trygghetsrådet</w:t>
          </w:r>
        </w:p>
      </w:sdtContent>
    </w:sdt>
    <w:p w:rsidR="00315F1F" w:rsidRPr="009A7258" w:rsidRDefault="0002664C" w:rsidP="000739A5">
      <w:pPr>
        <w:pStyle w:val="sida1Rubrik2"/>
        <w:ind w:left="284"/>
      </w:pPr>
      <w:r w:rsidRPr="009A7258">
        <w:t>Sammanträdesdatum</w:t>
      </w:r>
    </w:p>
    <w:sdt>
      <w:sdtPr>
        <w:alias w:val="SammanträdeDatum"/>
        <w:tag w:val="Lex_SammantraedeDatum"/>
        <w:id w:val="-1047997000"/>
        <w:placeholder>
          <w:docPart w:val="33BAF64AEDEC4E24A1C84C98CAA7EB20"/>
        </w:placeholder>
        <w:text w:multiLine="1"/>
      </w:sdtPr>
      <w:sdtEndPr/>
      <w:sdtContent>
        <w:p w:rsidR="00315F1F" w:rsidRPr="009A7258" w:rsidRDefault="0002664C" w:rsidP="000739A5">
          <w:pPr>
            <w:tabs>
              <w:tab w:val="right" w:leader="underscore" w:pos="5103"/>
            </w:tabs>
            <w:ind w:left="284"/>
          </w:pPr>
          <w:r w:rsidRPr="009A7258">
            <w:t>2022-11-22</w:t>
          </w:r>
        </w:p>
      </w:sdtContent>
    </w:sdt>
    <w:p w:rsidR="00210BC4" w:rsidRPr="009A7258" w:rsidRDefault="0002664C" w:rsidP="00210BC4">
      <w:pPr>
        <w:pStyle w:val="sida1Rubrik2"/>
        <w:ind w:left="284"/>
      </w:pPr>
      <w:r w:rsidRPr="009A7258">
        <w:t>Förvaringsplats för protokollet</w:t>
      </w:r>
    </w:p>
    <w:p w:rsidR="00210BC4" w:rsidRPr="009A7258" w:rsidRDefault="0002664C" w:rsidP="00210BC4">
      <w:pPr>
        <w:tabs>
          <w:tab w:val="right" w:leader="underscore" w:pos="5103"/>
        </w:tabs>
        <w:ind w:left="284"/>
      </w:pPr>
      <w:r w:rsidRPr="009A7258">
        <w:t xml:space="preserve">Kommunkontoret, </w:t>
      </w:r>
      <w:r>
        <w:t>Tingsgatan 11, Heby</w:t>
      </w:r>
    </w:p>
    <w:p w:rsidR="00210BC4" w:rsidRPr="009A7258" w:rsidRDefault="0002664C" w:rsidP="00210BC4">
      <w:pPr>
        <w:pStyle w:val="sida1Rubrik2"/>
        <w:ind w:left="284"/>
      </w:pPr>
      <w:r w:rsidRPr="009A7258">
        <w:br w:type="column"/>
      </w:r>
      <w:r w:rsidRPr="009A7258">
        <w:t>Datum då anslaget sätts upp</w:t>
      </w:r>
    </w:p>
    <w:sdt>
      <w:sdtPr>
        <w:alias w:val="SammanträdeJusteringdatum"/>
        <w:tag w:val="Lex_SammantraedeJusteringdatum"/>
        <w:id w:val="1167602249"/>
        <w:placeholder>
          <w:docPart w:val="53ED8F7105754D478E1C044E5801D1EC"/>
        </w:placeholder>
        <w:text w:multiLine="1"/>
      </w:sdtPr>
      <w:sdtEndPr/>
      <w:sdtContent>
        <w:p w:rsidR="00210BC4" w:rsidRPr="009A7258" w:rsidRDefault="004264EA" w:rsidP="00210BC4">
          <w:pPr>
            <w:tabs>
              <w:tab w:val="right" w:leader="underscore" w:pos="5103"/>
            </w:tabs>
            <w:ind w:left="284"/>
          </w:pPr>
          <w:r>
            <w:t>2023-01-12</w:t>
          </w:r>
        </w:p>
      </w:sdtContent>
    </w:sdt>
    <w:p w:rsidR="00315F1F" w:rsidRPr="009A7258" w:rsidRDefault="0002664C" w:rsidP="00210BC4">
      <w:pPr>
        <w:pStyle w:val="sida1Rubrik2"/>
        <w:ind w:left="284"/>
      </w:pPr>
      <w:r w:rsidRPr="009A7258">
        <w:t>Datum då anslaget tas ned</w:t>
      </w:r>
    </w:p>
    <w:sdt>
      <w:sdtPr>
        <w:alias w:val="BeslutLagaKraft"/>
        <w:tag w:val="Lex_BeslutLagaKraft"/>
        <w:id w:val="2066445192"/>
        <w:placeholder>
          <w:docPart w:val="672E42CEA79D41698F8ABADDC24EC77C"/>
        </w:placeholder>
        <w:text w:multiLine="1"/>
      </w:sdtPr>
      <w:sdtEndPr/>
      <w:sdtContent>
        <w:p w:rsidR="00315F1F" w:rsidRPr="009A7258" w:rsidRDefault="004264EA" w:rsidP="000739A5">
          <w:pPr>
            <w:tabs>
              <w:tab w:val="right" w:leader="underscore" w:pos="5103"/>
            </w:tabs>
            <w:ind w:left="284"/>
          </w:pPr>
          <w:r>
            <w:t>2023-02-03</w:t>
          </w:r>
        </w:p>
      </w:sdtContent>
    </w:sdt>
    <w:p w:rsidR="00723F38" w:rsidRPr="009A7258" w:rsidRDefault="0002664C" w:rsidP="000739A5">
      <w:pPr>
        <w:pStyle w:val="sida1Rubrik2"/>
        <w:ind w:left="284"/>
      </w:pPr>
      <w:r w:rsidRPr="009A7258">
        <w:t>Underskrift</w:t>
      </w:r>
    </w:p>
    <w:p w:rsidR="00315F1F" w:rsidRPr="00844CE0" w:rsidRDefault="0002664C" w:rsidP="000739A5">
      <w:pPr>
        <w:pStyle w:val="sida1Rubrik2"/>
        <w:tabs>
          <w:tab w:val="right" w:leader="underscore" w:pos="4536"/>
        </w:tabs>
        <w:ind w:left="284"/>
        <w:rPr>
          <w:b w:val="0"/>
        </w:rPr>
      </w:pPr>
      <w:r w:rsidRPr="00844CE0">
        <w:rPr>
          <w:b w:val="0"/>
        </w:rPr>
        <w:t>_______________________</w:t>
      </w:r>
    </w:p>
    <w:sdt>
      <w:sdtPr>
        <w:alias w:val="DeltagNamnSekreterare"/>
        <w:tag w:val="Lex_DeltagNamnSekreterare"/>
        <w:id w:val="828715758"/>
        <w:placeholder>
          <w:docPart w:val="FAB350BB13124F30B337FF1E26F80CD7"/>
        </w:placeholder>
        <w:text w:multiLine="1"/>
      </w:sdtPr>
      <w:sdtEndPr/>
      <w:sdtContent>
        <w:p w:rsidR="00667806" w:rsidRPr="009A7258" w:rsidRDefault="00684047" w:rsidP="000739A5">
          <w:pPr>
            <w:ind w:left="284"/>
          </w:pPr>
          <w:r>
            <w:t>Sebastian Runbom, sekreterare</w:t>
          </w:r>
        </w:p>
      </w:sdtContent>
    </w:sdt>
    <w:p w:rsidR="00315F1F" w:rsidRDefault="0002664C" w:rsidP="000739A5">
      <w:pPr>
        <w:spacing w:after="160" w:line="259" w:lineRule="auto"/>
        <w:ind w:left="284"/>
        <w:rPr>
          <w:rFonts w:ascii="Arial" w:eastAsia="Times New Roman" w:hAnsi="Arial" w:cs="Arial"/>
          <w:b/>
          <w:bCs/>
          <w:szCs w:val="26"/>
        </w:rPr>
      </w:pPr>
      <w:r>
        <w:br w:type="page"/>
      </w:r>
    </w:p>
    <w:p w:rsidR="00FA5EBE" w:rsidRDefault="00FA5EBE" w:rsidP="00315F1F">
      <w:pPr>
        <w:pStyle w:val="sida1Rubrik1"/>
        <w:sectPr w:rsidR="00FA5EBE" w:rsidSect="00315F1F">
          <w:type w:val="continuous"/>
          <w:pgSz w:w="11906" w:h="16838"/>
          <w:pgMar w:top="2778" w:right="1418" w:bottom="851" w:left="992" w:header="709" w:footer="476" w:gutter="0"/>
          <w:cols w:num="2" w:space="422"/>
          <w:docGrid w:linePitch="360"/>
        </w:sectPr>
      </w:pPr>
    </w:p>
    <w:p w:rsidR="00315F1F" w:rsidRDefault="0002664C" w:rsidP="00684047">
      <w:pPr>
        <w:pStyle w:val="sida1Rubrik1"/>
      </w:pPr>
      <w:r>
        <w:lastRenderedPageBreak/>
        <w:t>Innehållsförteckning</w:t>
      </w:r>
    </w:p>
    <w:p w:rsidR="00AA77E6" w:rsidRDefault="0002664C">
      <w:pPr>
        <w:pStyle w:val="Innehll1"/>
        <w:tabs>
          <w:tab w:val="right" w:leader="dot" w:pos="9486"/>
        </w:tabs>
        <w:rPr>
          <w:noProof/>
        </w:rPr>
      </w:pPr>
      <w:r>
        <w:fldChar w:fldCharType="begin"/>
      </w:r>
      <w:r>
        <w:instrText xml:space="preserve"> TOC \h \z \t "Rubrik 1;1" </w:instrText>
      </w:r>
      <w:r>
        <w:fldChar w:fldCharType="separate"/>
      </w:r>
      <w:hyperlink w:anchor="_Toc120015972" w:history="1">
        <w:r w:rsidR="00AA77E6" w:rsidRPr="004B14F8">
          <w:rPr>
            <w:rStyle w:val="Hyperlnk"/>
            <w:noProof/>
          </w:rPr>
          <w:t>Polisen informerar</w:t>
        </w:r>
        <w:r w:rsidR="00AA77E6">
          <w:rPr>
            <w:noProof/>
            <w:webHidden/>
          </w:rPr>
          <w:tab/>
        </w:r>
        <w:r w:rsidR="00AA77E6">
          <w:rPr>
            <w:noProof/>
            <w:webHidden/>
          </w:rPr>
          <w:fldChar w:fldCharType="begin"/>
        </w:r>
        <w:r w:rsidR="00AA77E6">
          <w:rPr>
            <w:noProof/>
            <w:webHidden/>
          </w:rPr>
          <w:instrText xml:space="preserve"> PAGEREF _Toc120015972 \h </w:instrText>
        </w:r>
        <w:r w:rsidR="00AA77E6">
          <w:rPr>
            <w:noProof/>
            <w:webHidden/>
          </w:rPr>
        </w:r>
        <w:r w:rsidR="00AA77E6">
          <w:rPr>
            <w:noProof/>
            <w:webHidden/>
          </w:rPr>
          <w:fldChar w:fldCharType="separate"/>
        </w:r>
        <w:r w:rsidR="00681306">
          <w:rPr>
            <w:noProof/>
            <w:webHidden/>
          </w:rPr>
          <w:t>4</w:t>
        </w:r>
        <w:r w:rsidR="00AA77E6">
          <w:rPr>
            <w:noProof/>
            <w:webHidden/>
          </w:rPr>
          <w:fldChar w:fldCharType="end"/>
        </w:r>
      </w:hyperlink>
    </w:p>
    <w:p w:rsidR="00AA77E6" w:rsidRDefault="004264EA">
      <w:pPr>
        <w:pStyle w:val="Innehll1"/>
        <w:tabs>
          <w:tab w:val="right" w:leader="dot" w:pos="9486"/>
        </w:tabs>
        <w:rPr>
          <w:noProof/>
        </w:rPr>
      </w:pPr>
      <w:hyperlink w:anchor="_Toc120015973" w:history="1">
        <w:r w:rsidR="00AA77E6" w:rsidRPr="004B14F8">
          <w:rPr>
            <w:rStyle w:val="Hyperlnk"/>
            <w:noProof/>
          </w:rPr>
          <w:t>Medborgarlöfte 2022, uppföljning</w:t>
        </w:r>
        <w:r w:rsidR="00AA77E6">
          <w:rPr>
            <w:noProof/>
            <w:webHidden/>
          </w:rPr>
          <w:tab/>
        </w:r>
        <w:r w:rsidR="00AA77E6">
          <w:rPr>
            <w:noProof/>
            <w:webHidden/>
          </w:rPr>
          <w:fldChar w:fldCharType="begin"/>
        </w:r>
        <w:r w:rsidR="00AA77E6">
          <w:rPr>
            <w:noProof/>
            <w:webHidden/>
          </w:rPr>
          <w:instrText xml:space="preserve"> PAGEREF _Toc120015973 \h </w:instrText>
        </w:r>
        <w:r w:rsidR="00AA77E6">
          <w:rPr>
            <w:noProof/>
            <w:webHidden/>
          </w:rPr>
        </w:r>
        <w:r w:rsidR="00AA77E6">
          <w:rPr>
            <w:noProof/>
            <w:webHidden/>
          </w:rPr>
          <w:fldChar w:fldCharType="separate"/>
        </w:r>
        <w:r w:rsidR="00681306">
          <w:rPr>
            <w:noProof/>
            <w:webHidden/>
          </w:rPr>
          <w:t>5</w:t>
        </w:r>
        <w:r w:rsidR="00AA77E6">
          <w:rPr>
            <w:noProof/>
            <w:webHidden/>
          </w:rPr>
          <w:fldChar w:fldCharType="end"/>
        </w:r>
      </w:hyperlink>
    </w:p>
    <w:p w:rsidR="00AA77E6" w:rsidRDefault="004264EA">
      <w:pPr>
        <w:pStyle w:val="Innehll1"/>
        <w:tabs>
          <w:tab w:val="right" w:leader="dot" w:pos="9486"/>
        </w:tabs>
        <w:rPr>
          <w:noProof/>
        </w:rPr>
      </w:pPr>
      <w:hyperlink w:anchor="_Toc120015974" w:history="1">
        <w:r w:rsidR="00AA77E6" w:rsidRPr="004B14F8">
          <w:rPr>
            <w:rStyle w:val="Hyperlnk"/>
            <w:noProof/>
          </w:rPr>
          <w:t>Medborgarlöfte 2023</w:t>
        </w:r>
        <w:r w:rsidR="00AA77E6">
          <w:rPr>
            <w:noProof/>
            <w:webHidden/>
          </w:rPr>
          <w:tab/>
        </w:r>
        <w:r w:rsidR="00AA77E6">
          <w:rPr>
            <w:noProof/>
            <w:webHidden/>
          </w:rPr>
          <w:fldChar w:fldCharType="begin"/>
        </w:r>
        <w:r w:rsidR="00AA77E6">
          <w:rPr>
            <w:noProof/>
            <w:webHidden/>
          </w:rPr>
          <w:instrText xml:space="preserve"> PAGEREF _Toc120015974 \h </w:instrText>
        </w:r>
        <w:r w:rsidR="00AA77E6">
          <w:rPr>
            <w:noProof/>
            <w:webHidden/>
          </w:rPr>
        </w:r>
        <w:r w:rsidR="00AA77E6">
          <w:rPr>
            <w:noProof/>
            <w:webHidden/>
          </w:rPr>
          <w:fldChar w:fldCharType="separate"/>
        </w:r>
        <w:r w:rsidR="00681306">
          <w:rPr>
            <w:noProof/>
            <w:webHidden/>
          </w:rPr>
          <w:t>6</w:t>
        </w:r>
        <w:r w:rsidR="00AA77E6">
          <w:rPr>
            <w:noProof/>
            <w:webHidden/>
          </w:rPr>
          <w:fldChar w:fldCharType="end"/>
        </w:r>
      </w:hyperlink>
    </w:p>
    <w:p w:rsidR="00AA77E6" w:rsidRDefault="004264EA">
      <w:pPr>
        <w:pStyle w:val="Innehll1"/>
        <w:tabs>
          <w:tab w:val="right" w:leader="dot" w:pos="9486"/>
        </w:tabs>
        <w:rPr>
          <w:noProof/>
        </w:rPr>
      </w:pPr>
      <w:hyperlink w:anchor="_Toc120015975" w:history="1">
        <w:r w:rsidR="00AA77E6" w:rsidRPr="004B14F8">
          <w:rPr>
            <w:rStyle w:val="Hyperlnk"/>
            <w:noProof/>
          </w:rPr>
          <w:t>Information från hållbarhetschefen</w:t>
        </w:r>
        <w:r w:rsidR="00AA77E6">
          <w:rPr>
            <w:noProof/>
            <w:webHidden/>
          </w:rPr>
          <w:tab/>
        </w:r>
        <w:r w:rsidR="00AA77E6">
          <w:rPr>
            <w:noProof/>
            <w:webHidden/>
          </w:rPr>
          <w:fldChar w:fldCharType="begin"/>
        </w:r>
        <w:r w:rsidR="00AA77E6">
          <w:rPr>
            <w:noProof/>
            <w:webHidden/>
          </w:rPr>
          <w:instrText xml:space="preserve"> PAGEREF _Toc120015975 \h </w:instrText>
        </w:r>
        <w:r w:rsidR="00AA77E6">
          <w:rPr>
            <w:noProof/>
            <w:webHidden/>
          </w:rPr>
        </w:r>
        <w:r w:rsidR="00AA77E6">
          <w:rPr>
            <w:noProof/>
            <w:webHidden/>
          </w:rPr>
          <w:fldChar w:fldCharType="separate"/>
        </w:r>
        <w:r w:rsidR="00681306">
          <w:rPr>
            <w:noProof/>
            <w:webHidden/>
          </w:rPr>
          <w:t>7</w:t>
        </w:r>
        <w:r w:rsidR="00AA77E6">
          <w:rPr>
            <w:noProof/>
            <w:webHidden/>
          </w:rPr>
          <w:fldChar w:fldCharType="end"/>
        </w:r>
      </w:hyperlink>
    </w:p>
    <w:p w:rsidR="009A7258" w:rsidRDefault="0002664C" w:rsidP="000739A5">
      <w:pPr>
        <w:ind w:left="284"/>
      </w:pPr>
      <w:r>
        <w:rPr>
          <w:b/>
          <w:bCs/>
          <w:noProof/>
        </w:rPr>
        <w:fldChar w:fldCharType="end"/>
      </w:r>
    </w:p>
    <w:sdt>
      <w:sdtPr>
        <w:alias w:val="Submall protokoll"/>
        <w:tag w:val="Lex_Submall protokoll_Sub"/>
        <w:id w:val="609861467"/>
        <w:placeholder>
          <w:docPart w:val="84A6743998B04B3DA1AAD5B8A3D39936"/>
        </w:placeholder>
      </w:sdtPr>
      <w:sdtEndPr/>
      <w:sdtContent>
        <w:p w:rsidR="006E7CDE" w:rsidRDefault="0002664C" w:rsidP="003D5FDB">
          <w:r>
            <w:br w:type="page"/>
          </w:r>
        </w:p>
        <w:p w:rsidR="006E7CDE" w:rsidRDefault="006E7CDE" w:rsidP="003D5FDB"/>
        <w:p w:rsidR="006F7450" w:rsidRDefault="00152EEF" w:rsidP="00CF28FE">
          <w:pPr>
            <w:tabs>
              <w:tab w:val="left" w:pos="2835"/>
              <w:tab w:val="left" w:pos="5670"/>
            </w:tabs>
            <w:ind w:left="1134"/>
          </w:pPr>
          <w:r w:rsidRPr="001F69F6">
            <w:t>Thr</w:t>
          </w:r>
          <w:r>
            <w:t xml:space="preserve"> </w:t>
          </w:r>
          <w:r w:rsidR="00E3735A">
            <w:t>§</w:t>
          </w:r>
          <w:r w:rsidR="00136FDC">
            <w:t xml:space="preserve"> </w:t>
          </w:r>
          <w:r w:rsidR="00B94B9B" w:rsidRPr="005C7372">
            <w:t>15</w:t>
          </w:r>
          <w:r w:rsidR="00B94B9B">
            <w:tab/>
          </w:r>
          <w:r w:rsidR="00362CCA">
            <w:t xml:space="preserve">Dnr </w:t>
          </w:r>
          <w:r w:rsidR="00907BA3" w:rsidRPr="00907BA3">
            <w:t>KS/2020:33</w:t>
          </w:r>
          <w:r w:rsidR="00B94B9B">
            <w:tab/>
          </w:r>
          <w:r w:rsidR="00907BA3">
            <w:t>106</w:t>
          </w:r>
        </w:p>
        <w:p w:rsidR="00965857" w:rsidRDefault="0002664C" w:rsidP="00B37269">
          <w:pPr>
            <w:pStyle w:val="Rubrik1"/>
            <w:tabs>
              <w:tab w:val="left" w:pos="2552"/>
              <w:tab w:val="left" w:pos="5670"/>
            </w:tabs>
            <w:ind w:left="1134"/>
          </w:pPr>
          <w:bookmarkStart w:id="0" w:name="_Toc120015972"/>
          <w:r w:rsidRPr="005C7372">
            <w:t>Polisen informerar</w:t>
          </w:r>
          <w:bookmarkEnd w:id="0"/>
        </w:p>
        <w:p w:rsidR="00640D7F" w:rsidRPr="00640D7F" w:rsidRDefault="00640D7F" w:rsidP="00640D7F"/>
        <w:p w:rsidR="00B37269" w:rsidRPr="00B37269" w:rsidRDefault="00B37269" w:rsidP="00DC79EA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</w:rPr>
          </w:pPr>
          <w:r w:rsidRPr="00B37269">
            <w:rPr>
              <w:rFonts w:ascii="Calibri" w:hAnsi="Calibri" w:cs="Calibri"/>
              <w:b/>
            </w:rPr>
            <w:t>Trygghetsrådet tackar för informationen.</w:t>
          </w:r>
        </w:p>
        <w:p w:rsidR="00B37269" w:rsidRDefault="00B37269" w:rsidP="00DC79EA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</w:p>
        <w:p w:rsidR="00640D7F" w:rsidRDefault="00B37269" w:rsidP="00DC79EA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 w:rsidRPr="00640D7F">
            <w:rPr>
              <w:rFonts w:ascii="Calibri" w:hAnsi="Calibri" w:cs="Calibri"/>
              <w:b/>
            </w:rPr>
            <w:t>Sammanfattning</w:t>
          </w:r>
        </w:p>
        <w:p w:rsidR="00640D7F" w:rsidRDefault="007E255C" w:rsidP="00DC79EA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 w:rsidRPr="00B37269">
            <w:rPr>
              <w:sz w:val="20"/>
            </w:rPr>
            <w:t>Jörgen Wilestedt</w:t>
          </w:r>
          <w:r>
            <w:rPr>
              <w:sz w:val="20"/>
            </w:rPr>
            <w:t>, k</w:t>
          </w:r>
          <w:r w:rsidR="00640D7F">
            <w:rPr>
              <w:sz w:val="20"/>
            </w:rPr>
            <w:t>ommunpolis</w:t>
          </w:r>
          <w:r w:rsidR="00DB08BC">
            <w:rPr>
              <w:sz w:val="20"/>
            </w:rPr>
            <w:t>,</w:t>
          </w:r>
          <w:r w:rsidR="00640D7F">
            <w:rPr>
              <w:sz w:val="20"/>
            </w:rPr>
            <w:t xml:space="preserve"> informerar om att året har varit relativt lugnt och att trenden med färre anmälda brott mot brottsbalken håller i sig</w:t>
          </w:r>
          <w:r w:rsidR="00117721">
            <w:rPr>
              <w:sz w:val="20"/>
            </w:rPr>
            <w:t xml:space="preserve"> och är lägre än de senaste</w:t>
          </w:r>
          <w:r w:rsidR="00640D7F">
            <w:rPr>
              <w:sz w:val="20"/>
            </w:rPr>
            <w:t xml:space="preserve"> 5 år</w:t>
          </w:r>
          <w:r w:rsidR="00117721">
            <w:rPr>
              <w:sz w:val="20"/>
            </w:rPr>
            <w:t>en</w:t>
          </w:r>
          <w:r w:rsidR="00640D7F">
            <w:rPr>
              <w:sz w:val="20"/>
            </w:rPr>
            <w:t xml:space="preserve">. Våldsbrotten minskar och tillgreppsbrotten har minskat 4 år i rad. </w:t>
          </w:r>
        </w:p>
        <w:p w:rsidR="00117721" w:rsidRDefault="00640D7F" w:rsidP="00DC79EA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>
            <w:rPr>
              <w:sz w:val="20"/>
            </w:rPr>
            <w:t xml:space="preserve">Trots en nedgång förra året så ökar </w:t>
          </w:r>
          <w:r w:rsidR="00117721">
            <w:rPr>
              <w:sz w:val="20"/>
            </w:rPr>
            <w:t xml:space="preserve">däremot </w:t>
          </w:r>
          <w:r>
            <w:rPr>
              <w:sz w:val="20"/>
            </w:rPr>
            <w:t xml:space="preserve">antalet skadegörelser som nu visar den högsta siffran på 5 år. </w:t>
          </w:r>
          <w:r w:rsidR="00117721">
            <w:rPr>
              <w:sz w:val="20"/>
            </w:rPr>
            <w:t>De problem som Östervåla skola haft med skadegörelse ser vi nu på Heby skola</w:t>
          </w:r>
          <w:r>
            <w:rPr>
              <w:sz w:val="20"/>
            </w:rPr>
            <w:t xml:space="preserve">. </w:t>
          </w:r>
          <w:r w:rsidR="00117721">
            <w:rPr>
              <w:sz w:val="20"/>
            </w:rPr>
            <w:t>D</w:t>
          </w:r>
          <w:r w:rsidR="00053640">
            <w:rPr>
              <w:sz w:val="20"/>
            </w:rPr>
            <w:t>et förekommer även</w:t>
          </w:r>
          <w:r w:rsidR="00117721">
            <w:rPr>
              <w:sz w:val="20"/>
            </w:rPr>
            <w:t xml:space="preserve"> mer klotter i Heby tätort. </w:t>
          </w:r>
        </w:p>
        <w:p w:rsidR="00640D7F" w:rsidRDefault="00117721" w:rsidP="00117721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>
            <w:rPr>
              <w:sz w:val="20"/>
            </w:rPr>
            <w:t xml:space="preserve">Heby </w:t>
          </w:r>
          <w:r w:rsidR="00053640">
            <w:rPr>
              <w:sz w:val="20"/>
            </w:rPr>
            <w:t>kommun påverkas dessutom</w:t>
          </w:r>
          <w:r>
            <w:rPr>
              <w:sz w:val="20"/>
            </w:rPr>
            <w:t xml:space="preserve"> av den ansträngda situationen i Mellansverige som led</w:t>
          </w:r>
          <w:r w:rsidR="00053640">
            <w:rPr>
              <w:sz w:val="20"/>
            </w:rPr>
            <w:t>er till skjutningar och mord, vilket</w:t>
          </w:r>
          <w:r>
            <w:rPr>
              <w:sz w:val="20"/>
            </w:rPr>
            <w:t xml:space="preserve"> </w:t>
          </w:r>
          <w:r w:rsidR="00F45337">
            <w:rPr>
              <w:sz w:val="20"/>
            </w:rPr>
            <w:t>betyder</w:t>
          </w:r>
          <w:r>
            <w:rPr>
              <w:sz w:val="20"/>
            </w:rPr>
            <w:t xml:space="preserve"> att polisens resurser flyttas till de områden där de behövs som mest. Detta påverkar polisens närvaro i Norduppland negativt. </w:t>
          </w:r>
          <w:r w:rsidR="00640D7F">
            <w:rPr>
              <w:sz w:val="20"/>
            </w:rPr>
            <w:t xml:space="preserve">För att denna problematik ej ska flytta till Heby så är det förebyggande arbetet viktigare än någonsin. </w:t>
          </w:r>
        </w:p>
        <w:p w:rsidR="00B94B9B" w:rsidRPr="00D01A39" w:rsidRDefault="00A87B6F" w:rsidP="00D01A39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>
            <w:rPr>
              <w:sz w:val="20"/>
            </w:rPr>
            <w:t>Polisen har genomfört en trygghetsmätning bestående av 1000 enkäter skickade till boende i Heby</w:t>
          </w:r>
          <w:r w:rsidR="00117721">
            <w:rPr>
              <w:sz w:val="20"/>
            </w:rPr>
            <w:t xml:space="preserve"> kommun där det inkom</w:t>
          </w:r>
          <w:r>
            <w:rPr>
              <w:sz w:val="20"/>
            </w:rPr>
            <w:t xml:space="preserve"> 600 svar. Resultatet ser</w:t>
          </w:r>
          <w:r w:rsidR="00117721">
            <w:rPr>
              <w:sz w:val="20"/>
            </w:rPr>
            <w:t xml:space="preserve"> i överlag positivt</w:t>
          </w:r>
          <w:r w:rsidR="00F45337">
            <w:rPr>
              <w:sz w:val="20"/>
            </w:rPr>
            <w:t xml:space="preserve"> u</w:t>
          </w:r>
          <w:r>
            <w:rPr>
              <w:sz w:val="20"/>
            </w:rPr>
            <w:t>t</w:t>
          </w:r>
          <w:r w:rsidR="00F45337">
            <w:rPr>
              <w:sz w:val="20"/>
            </w:rPr>
            <w:t xml:space="preserve"> i jämförelse med andra kommuner</w:t>
          </w:r>
          <w:r>
            <w:rPr>
              <w:sz w:val="20"/>
            </w:rPr>
            <w:t xml:space="preserve"> och Hebybor</w:t>
          </w:r>
          <w:r w:rsidR="00F45337">
            <w:rPr>
              <w:sz w:val="20"/>
            </w:rPr>
            <w:t>na</w:t>
          </w:r>
          <w:r>
            <w:rPr>
              <w:sz w:val="20"/>
            </w:rPr>
            <w:t xml:space="preserve"> känner sig tryggare än landet i genomsnitt. </w:t>
          </w:r>
        </w:p>
        <w:p w:rsidR="00F202CC" w:rsidRDefault="00F202CC" w:rsidP="00F202CC">
          <w:pPr>
            <w:pStyle w:val="Brdtextmedfrstaindrag2"/>
            <w:ind w:left="0"/>
          </w:pPr>
        </w:p>
        <w:p w:rsidR="00B94B9B" w:rsidRPr="00684047" w:rsidRDefault="0002664C" w:rsidP="00684047">
          <w:pPr>
            <w:pStyle w:val="Rubrik3"/>
          </w:pPr>
          <w:r w:rsidRPr="00684047">
            <w:rPr>
              <w:b/>
            </w:rPr>
            <w:t>Delges</w:t>
          </w:r>
          <w:r w:rsidR="00B37269" w:rsidRPr="00684047">
            <w:br/>
            <w:t>Kommunpolis</w:t>
          </w:r>
          <w:r w:rsidR="00E21A01" w:rsidRPr="00684047">
            <w:t>en</w:t>
          </w:r>
        </w:p>
        <w:p w:rsidR="00B37269" w:rsidRPr="00B37269" w:rsidRDefault="00B37269" w:rsidP="00B37269"/>
        <w:p w:rsidR="00B94B9B" w:rsidRDefault="00B94B9B" w:rsidP="00B94B9B">
          <w:pPr>
            <w:pStyle w:val="Brdtextmedfrstaindrag2"/>
            <w:ind w:left="0"/>
          </w:pPr>
        </w:p>
        <w:p w:rsidR="00B94B9B" w:rsidRPr="00B94B9B" w:rsidRDefault="00B94B9B" w:rsidP="00B94B9B">
          <w:pPr>
            <w:pStyle w:val="Brdtextmedfrstaindrag2"/>
          </w:pPr>
        </w:p>
        <w:p w:rsidR="006E7CDE" w:rsidRDefault="0002664C" w:rsidP="003D5FDB">
          <w:r>
            <w:br w:type="page"/>
          </w:r>
        </w:p>
        <w:p w:rsidR="006F7450" w:rsidRDefault="00152EEF" w:rsidP="00CF28FE">
          <w:pPr>
            <w:tabs>
              <w:tab w:val="left" w:pos="2835"/>
              <w:tab w:val="left" w:pos="5670"/>
            </w:tabs>
            <w:ind w:left="1134"/>
          </w:pPr>
          <w:r w:rsidRPr="001F69F6">
            <w:lastRenderedPageBreak/>
            <w:t>Thr</w:t>
          </w:r>
          <w:r>
            <w:t xml:space="preserve"> </w:t>
          </w:r>
          <w:r w:rsidR="00E3735A">
            <w:t>§</w:t>
          </w:r>
          <w:r w:rsidR="00136FDC">
            <w:t xml:space="preserve"> </w:t>
          </w:r>
          <w:r w:rsidR="00B94B9B" w:rsidRPr="005C7372">
            <w:t>16</w:t>
          </w:r>
          <w:r w:rsidR="00B94B9B">
            <w:tab/>
          </w:r>
          <w:r w:rsidR="00907BA3" w:rsidRPr="00907BA3">
            <w:t>KS/2021:136</w:t>
          </w:r>
          <w:r w:rsidR="00B94B9B">
            <w:tab/>
          </w:r>
          <w:r w:rsidR="00907BA3">
            <w:t>106</w:t>
          </w:r>
        </w:p>
        <w:p w:rsidR="00B94B9B" w:rsidRDefault="0002664C" w:rsidP="00CF28FE">
          <w:pPr>
            <w:pStyle w:val="Rubrik1"/>
            <w:tabs>
              <w:tab w:val="left" w:pos="2552"/>
              <w:tab w:val="left" w:pos="5670"/>
            </w:tabs>
            <w:ind w:left="1134"/>
          </w:pPr>
          <w:bookmarkStart w:id="1" w:name="_Toc120015973"/>
          <w:r w:rsidRPr="005C7372">
            <w:t>Medborgarlöfte 2022, uppföljning</w:t>
          </w:r>
          <w:bookmarkEnd w:id="1"/>
        </w:p>
        <w:p w:rsidR="00965857" w:rsidRDefault="00965857" w:rsidP="00965857">
          <w:pPr>
            <w:pStyle w:val="Brdtextmedfrstaindrag2"/>
          </w:pPr>
        </w:p>
        <w:p w:rsidR="00F45337" w:rsidRDefault="00F45337" w:rsidP="00F45337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  <w:b/>
              <w:szCs w:val="24"/>
            </w:rPr>
          </w:pPr>
          <w:r>
            <w:rPr>
              <w:rFonts w:ascii="Calibri" w:hAnsi="Calibri" w:cs="Calibri"/>
              <w:b/>
              <w:szCs w:val="24"/>
            </w:rPr>
            <w:t>Trygghetsrådets beslut</w:t>
          </w:r>
        </w:p>
        <w:p w:rsidR="00F45337" w:rsidRPr="00F45337" w:rsidRDefault="00A87B6F" w:rsidP="00F45337">
          <w:pPr>
            <w:pStyle w:val="Brdtextmedfrstaindrag2"/>
            <w:numPr>
              <w:ilvl w:val="0"/>
              <w:numId w:val="2"/>
            </w:numPr>
            <w:tabs>
              <w:tab w:val="left" w:pos="2552"/>
              <w:tab w:val="left" w:pos="5670"/>
            </w:tabs>
            <w:rPr>
              <w:rFonts w:cs="Calibri"/>
              <w:sz w:val="20"/>
            </w:rPr>
          </w:pPr>
          <w:r w:rsidRPr="00F45337">
            <w:rPr>
              <w:rFonts w:cs="Calibri"/>
              <w:sz w:val="20"/>
            </w:rPr>
            <w:t>Trygghetsrådet tackar för informationen</w:t>
          </w:r>
          <w:r w:rsidR="00F45337" w:rsidRPr="00F45337">
            <w:rPr>
              <w:rFonts w:cs="Calibri"/>
              <w:sz w:val="20"/>
            </w:rPr>
            <w:t xml:space="preserve"> och godkänner återrapporteringen</w:t>
          </w:r>
          <w:r w:rsidR="00D01A39">
            <w:rPr>
              <w:rFonts w:cs="Calibri"/>
              <w:sz w:val="20"/>
            </w:rPr>
            <w:t>.</w:t>
          </w:r>
        </w:p>
        <w:p w:rsidR="00F5714A" w:rsidRPr="00F45337" w:rsidRDefault="00F5714A" w:rsidP="00F45337">
          <w:pPr>
            <w:pStyle w:val="Brdtextmedfrstaindrag2"/>
            <w:tabs>
              <w:tab w:val="left" w:pos="2552"/>
              <w:tab w:val="left" w:pos="5670"/>
            </w:tabs>
            <w:ind w:left="0"/>
            <w:rPr>
              <w:rFonts w:ascii="Calibri" w:hAnsi="Calibri" w:cs="Calibri"/>
              <w:b/>
              <w:szCs w:val="24"/>
            </w:rPr>
          </w:pPr>
        </w:p>
        <w:p w:rsidR="00E24756" w:rsidRPr="00E24756" w:rsidRDefault="00E24756" w:rsidP="00D35ABF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  <w:b/>
            </w:rPr>
          </w:pPr>
          <w:r w:rsidRPr="00E24756">
            <w:rPr>
              <w:rFonts w:ascii="Calibri" w:hAnsi="Calibri" w:cs="Calibri"/>
              <w:b/>
            </w:rPr>
            <w:t>Sammanfattning</w:t>
          </w:r>
        </w:p>
        <w:p w:rsidR="00D35ABF" w:rsidRPr="00D35ABF" w:rsidRDefault="00F5714A" w:rsidP="00D35ABF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 w:rsidRPr="00D35ABF">
            <w:rPr>
              <w:sz w:val="20"/>
            </w:rPr>
            <w:t xml:space="preserve">Under denna period har 4 gemensamma lägesbilder genomförts och utifrån dessa har kvartalsvisa inriktningar beslutats om. </w:t>
          </w:r>
          <w:r w:rsidR="00D35ABF" w:rsidRPr="00D35ABF">
            <w:rPr>
              <w:sz w:val="20"/>
            </w:rPr>
            <w:t>Arbetet har genomförts i samverkan mellan kommunen och polisen och beslut om inriktningar har tagits av Styrgruppen för social hållbarhet. Fokus har fortsatt varit på barn, ungdomar och unga vuxna.</w:t>
          </w:r>
        </w:p>
        <w:p w:rsidR="00F5714A" w:rsidRDefault="00F5714A" w:rsidP="00CF28FE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20"/>
            </w:rPr>
          </w:pPr>
          <w:r w:rsidRPr="00D35ABF">
            <w:rPr>
              <w:sz w:val="20"/>
            </w:rPr>
            <w:t xml:space="preserve">Lägesbilderna har bland annat fångat upp förekomst av droger, oro och störningar i Östervåla tätort, </w:t>
          </w:r>
          <w:r w:rsidR="00D35ABF" w:rsidRPr="00D35ABF">
            <w:rPr>
              <w:sz w:val="20"/>
            </w:rPr>
            <w:t>att barn och ungdomar samlas och har ett normbrytande beteende som till exempel skadegörelse.</w:t>
          </w:r>
        </w:p>
        <w:p w:rsidR="00F45337" w:rsidRDefault="00F45337" w:rsidP="00F45337">
          <w:pPr>
            <w:pStyle w:val="Brdtextmedfrstaindrag2"/>
            <w:tabs>
              <w:tab w:val="left" w:pos="2552"/>
              <w:tab w:val="left" w:pos="5670"/>
            </w:tabs>
            <w:ind w:left="0"/>
            <w:rPr>
              <w:sz w:val="20"/>
            </w:rPr>
          </w:pPr>
        </w:p>
        <w:p w:rsidR="00D01A39" w:rsidRDefault="00D01A39" w:rsidP="00F45337">
          <w:pPr>
            <w:pStyle w:val="Brdtextmedfrstaindrag2"/>
            <w:tabs>
              <w:tab w:val="left" w:pos="2552"/>
              <w:tab w:val="left" w:pos="5670"/>
            </w:tabs>
            <w:ind w:left="0"/>
            <w:rPr>
              <w:sz w:val="20"/>
            </w:rPr>
          </w:pPr>
        </w:p>
        <w:p w:rsidR="00B94B9B" w:rsidRDefault="0002664C" w:rsidP="00684047">
          <w:pPr>
            <w:pStyle w:val="Rubrik3"/>
          </w:pPr>
          <w:r w:rsidRPr="00684047">
            <w:rPr>
              <w:b/>
            </w:rPr>
            <w:t>Delges</w:t>
          </w:r>
          <w:r w:rsidR="00F02AB8">
            <w:br/>
          </w:r>
          <w:r w:rsidR="00F02AB8" w:rsidRPr="00E21A01">
            <w:t>Kommunpolisen</w:t>
          </w:r>
          <w:r w:rsidR="00F45337">
            <w:br/>
            <w:t>Hållbarhetschef</w:t>
          </w:r>
        </w:p>
        <w:p w:rsidR="00F45337" w:rsidRPr="00F45337" w:rsidRDefault="00F45337" w:rsidP="00F45337"/>
        <w:p w:rsidR="00F45337" w:rsidRPr="00F45337" w:rsidRDefault="00F45337" w:rsidP="00F45337"/>
        <w:p w:rsidR="00B94B9B" w:rsidRDefault="00B94B9B" w:rsidP="00B94B9B">
          <w:pPr>
            <w:pStyle w:val="Brdtextmedfrstaindrag2"/>
            <w:ind w:left="0"/>
          </w:pPr>
        </w:p>
        <w:p w:rsidR="00B94B9B" w:rsidRPr="00B94B9B" w:rsidRDefault="00B94B9B" w:rsidP="00B94B9B">
          <w:pPr>
            <w:pStyle w:val="Brdtextmedfrstaindrag2"/>
          </w:pPr>
        </w:p>
        <w:p w:rsidR="006E7CDE" w:rsidRDefault="0002664C" w:rsidP="003D5FDB">
          <w:r>
            <w:br w:type="page"/>
          </w:r>
        </w:p>
        <w:p w:rsidR="006F7450" w:rsidRDefault="00152EEF" w:rsidP="00CF28FE">
          <w:pPr>
            <w:tabs>
              <w:tab w:val="left" w:pos="2835"/>
              <w:tab w:val="left" w:pos="5670"/>
            </w:tabs>
            <w:ind w:left="1134"/>
          </w:pPr>
          <w:r w:rsidRPr="001F69F6">
            <w:lastRenderedPageBreak/>
            <w:t>Thr</w:t>
          </w:r>
          <w:r>
            <w:t xml:space="preserve"> </w:t>
          </w:r>
          <w:r w:rsidR="00E3735A">
            <w:t>§</w:t>
          </w:r>
          <w:r w:rsidR="00136FDC">
            <w:t xml:space="preserve"> </w:t>
          </w:r>
          <w:r w:rsidR="00B94B9B" w:rsidRPr="005C7372">
            <w:t>17</w:t>
          </w:r>
          <w:r w:rsidR="00B94B9B">
            <w:tab/>
          </w:r>
          <w:r w:rsidR="00362CCA">
            <w:t xml:space="preserve">Dnr </w:t>
          </w:r>
          <w:r w:rsidR="004E1C13">
            <w:t>KS/2022:99</w:t>
          </w:r>
          <w:r w:rsidR="00B94B9B">
            <w:tab/>
          </w:r>
          <w:r w:rsidR="00907BA3">
            <w:t>106</w:t>
          </w:r>
        </w:p>
        <w:p w:rsidR="00B94B9B" w:rsidRDefault="0002664C" w:rsidP="00CF28FE">
          <w:pPr>
            <w:pStyle w:val="Rubrik1"/>
            <w:tabs>
              <w:tab w:val="left" w:pos="2552"/>
              <w:tab w:val="left" w:pos="5670"/>
            </w:tabs>
            <w:ind w:left="1134"/>
          </w:pPr>
          <w:bookmarkStart w:id="2" w:name="_Toc120015974"/>
          <w:r w:rsidRPr="005C7372">
            <w:t>Medborgarlöfte 2023</w:t>
          </w:r>
          <w:bookmarkEnd w:id="2"/>
        </w:p>
        <w:p w:rsidR="00CA1ED0" w:rsidRPr="00965857" w:rsidRDefault="00CA1ED0" w:rsidP="00965857">
          <w:pPr>
            <w:pStyle w:val="Brdtextmedfrstaindrag2"/>
          </w:pPr>
        </w:p>
        <w:p w:rsidR="00E24756" w:rsidRDefault="00D35ABF" w:rsidP="00E24756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  <w:b/>
              <w:szCs w:val="24"/>
            </w:rPr>
          </w:pPr>
          <w:r w:rsidRPr="00A87B6F">
            <w:rPr>
              <w:rFonts w:ascii="Calibri" w:hAnsi="Calibri" w:cs="Calibri"/>
              <w:b/>
              <w:szCs w:val="24"/>
            </w:rPr>
            <w:t>Trygghetsrådet tackar för informationen.</w:t>
          </w:r>
          <w:r w:rsidR="00E24756">
            <w:rPr>
              <w:rFonts w:ascii="Calibri" w:hAnsi="Calibri" w:cs="Calibri"/>
              <w:b/>
              <w:szCs w:val="24"/>
            </w:rPr>
            <w:br/>
          </w:r>
          <w:r w:rsidR="00E24756">
            <w:rPr>
              <w:rFonts w:ascii="Calibri" w:hAnsi="Calibri" w:cs="Calibri"/>
              <w:b/>
              <w:szCs w:val="24"/>
            </w:rPr>
            <w:br/>
            <w:t>S</w:t>
          </w:r>
          <w:r w:rsidR="00F45337">
            <w:rPr>
              <w:rFonts w:ascii="Calibri" w:hAnsi="Calibri" w:cs="Calibri"/>
              <w:b/>
              <w:szCs w:val="24"/>
            </w:rPr>
            <w:t>ammanfattning</w:t>
          </w:r>
          <w:r w:rsidR="00F45337">
            <w:rPr>
              <w:rFonts w:ascii="Calibri" w:hAnsi="Calibri" w:cs="Calibri"/>
              <w:b/>
              <w:szCs w:val="24"/>
            </w:rPr>
            <w:tab/>
          </w:r>
        </w:p>
        <w:p w:rsidR="00301E89" w:rsidRDefault="00301E89" w:rsidP="00D5677C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>Förslaget är att fortsätta med g</w:t>
          </w:r>
          <w:r w:rsidR="00D35ABF" w:rsidRPr="00D35ABF">
            <w:rPr>
              <w:sz w:val="18"/>
            </w:rPr>
            <w:t>emensamma systematiska lägesbilder som ligger till grund för beslu</w:t>
          </w:r>
          <w:r>
            <w:rPr>
              <w:sz w:val="18"/>
            </w:rPr>
            <w:t>tade kvartalsvisa inriktningar samt fortsä</w:t>
          </w:r>
          <w:r w:rsidR="00D35ABF" w:rsidRPr="00D35ABF">
            <w:rPr>
              <w:sz w:val="18"/>
            </w:rPr>
            <w:t>tt</w:t>
          </w:r>
          <w:r>
            <w:rPr>
              <w:sz w:val="18"/>
            </w:rPr>
            <w:t>a</w:t>
          </w:r>
          <w:r w:rsidR="00D35ABF" w:rsidRPr="00D35ABF">
            <w:rPr>
              <w:sz w:val="18"/>
            </w:rPr>
            <w:t xml:space="preserve"> arbete</w:t>
          </w:r>
          <w:r>
            <w:rPr>
              <w:sz w:val="18"/>
            </w:rPr>
            <w:t>t</w:t>
          </w:r>
          <w:r w:rsidR="00D35ABF" w:rsidRPr="00D35ABF">
            <w:rPr>
              <w:sz w:val="18"/>
            </w:rPr>
            <w:t xml:space="preserve"> med att inkludera föreningar och näringsliv.</w:t>
          </w:r>
          <w:r>
            <w:rPr>
              <w:sz w:val="18"/>
            </w:rPr>
            <w:t xml:space="preserve"> Förslagsvis ska fokus flyttas till brott som begås i hemmet</w:t>
          </w:r>
          <w:r w:rsidR="00F45337">
            <w:rPr>
              <w:sz w:val="18"/>
            </w:rPr>
            <w:t xml:space="preserve"> och ett samarbete med en kriminolog har inletts för att kartlägga situationen i kommunen.</w:t>
          </w:r>
        </w:p>
        <w:p w:rsidR="00D5677C" w:rsidRDefault="00D5677C" w:rsidP="00D5677C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 xml:space="preserve">Beslut om medborgarlöfte tas vid nästa sammanträde. </w:t>
          </w:r>
        </w:p>
        <w:p w:rsidR="00D35ABF" w:rsidRDefault="00D35ABF" w:rsidP="00CF28FE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</w:p>
        <w:p w:rsidR="00B94B9B" w:rsidRDefault="00B94B9B" w:rsidP="00CF28FE">
          <w:pPr>
            <w:pStyle w:val="Brdtextmedfrstaindrag2"/>
            <w:ind w:left="1134"/>
          </w:pPr>
        </w:p>
        <w:p w:rsidR="00301E89" w:rsidRPr="00D01A39" w:rsidRDefault="0002664C" w:rsidP="00684047">
          <w:pPr>
            <w:pStyle w:val="Rubrik3"/>
          </w:pPr>
          <w:r w:rsidRPr="00684047">
            <w:rPr>
              <w:b/>
            </w:rPr>
            <w:t>Delges</w:t>
          </w:r>
          <w:r w:rsidR="00301E89">
            <w:br/>
          </w:r>
          <w:r w:rsidR="00F45337" w:rsidRPr="00D01A39">
            <w:t>Hållbarhetschef</w:t>
          </w:r>
          <w:r w:rsidR="00F45337" w:rsidRPr="00D01A39">
            <w:br/>
            <w:t>Kommunpolis</w:t>
          </w:r>
        </w:p>
        <w:p w:rsidR="00B94B9B" w:rsidRDefault="00B94B9B" w:rsidP="00B94B9B">
          <w:pPr>
            <w:pStyle w:val="Brdtextmedfrstaindrag2"/>
            <w:ind w:left="0"/>
          </w:pPr>
        </w:p>
        <w:p w:rsidR="00B94B9B" w:rsidRPr="00B94B9B" w:rsidRDefault="00B94B9B" w:rsidP="00B94B9B">
          <w:pPr>
            <w:pStyle w:val="Brdtextmedfrstaindrag2"/>
          </w:pPr>
        </w:p>
        <w:p w:rsidR="006E7CDE" w:rsidRDefault="0002664C" w:rsidP="003D5FDB">
          <w:r>
            <w:br w:type="page"/>
          </w:r>
        </w:p>
        <w:p w:rsidR="006F7450" w:rsidRDefault="00152EEF" w:rsidP="00CF28FE">
          <w:pPr>
            <w:tabs>
              <w:tab w:val="left" w:pos="2835"/>
              <w:tab w:val="left" w:pos="5670"/>
            </w:tabs>
            <w:ind w:left="1134"/>
          </w:pPr>
          <w:r w:rsidRPr="001F69F6">
            <w:lastRenderedPageBreak/>
            <w:t>Thr</w:t>
          </w:r>
          <w:r>
            <w:t xml:space="preserve"> </w:t>
          </w:r>
          <w:r w:rsidR="00E3735A">
            <w:t>§</w:t>
          </w:r>
          <w:r w:rsidR="00136FDC">
            <w:t xml:space="preserve"> </w:t>
          </w:r>
          <w:r w:rsidR="00B94B9B" w:rsidRPr="005C7372">
            <w:t>18</w:t>
          </w:r>
          <w:r w:rsidR="00B94B9B">
            <w:tab/>
          </w:r>
          <w:r w:rsidR="00B94B9B">
            <w:tab/>
          </w:r>
        </w:p>
        <w:p w:rsidR="00B94B9B" w:rsidRDefault="0002664C" w:rsidP="00CF28FE">
          <w:pPr>
            <w:pStyle w:val="Rubrik1"/>
            <w:tabs>
              <w:tab w:val="left" w:pos="2552"/>
              <w:tab w:val="left" w:pos="5670"/>
            </w:tabs>
            <w:ind w:left="1134"/>
          </w:pPr>
          <w:bookmarkStart w:id="3" w:name="_Toc120015975"/>
          <w:r w:rsidRPr="005C7372">
            <w:t>Information från hållbarhetschefen</w:t>
          </w:r>
          <w:bookmarkEnd w:id="3"/>
          <w:r w:rsidR="00F45337">
            <w:t xml:space="preserve"> och</w:t>
          </w:r>
          <w:r w:rsidR="00D5677C">
            <w:t xml:space="preserve"> närvaroteamet</w:t>
          </w:r>
        </w:p>
        <w:p w:rsidR="00965857" w:rsidRPr="00965857" w:rsidRDefault="00965857" w:rsidP="00965857">
          <w:pPr>
            <w:pStyle w:val="Brdtextmedfrstaindrag2"/>
          </w:pPr>
        </w:p>
        <w:p w:rsidR="000836C6" w:rsidRDefault="000836C6" w:rsidP="000836C6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  <w:b/>
              <w:szCs w:val="24"/>
            </w:rPr>
          </w:pPr>
          <w:r w:rsidRPr="00A87B6F">
            <w:rPr>
              <w:rFonts w:ascii="Calibri" w:hAnsi="Calibri" w:cs="Calibri"/>
              <w:b/>
              <w:szCs w:val="24"/>
            </w:rPr>
            <w:t>Trygghetsrådet tackar för informationen.</w:t>
          </w:r>
        </w:p>
        <w:p w:rsidR="00D01A39" w:rsidRDefault="00D01A39" w:rsidP="000836C6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rFonts w:ascii="Calibri" w:hAnsi="Calibri" w:cs="Calibri"/>
              <w:b/>
              <w:szCs w:val="24"/>
            </w:rPr>
          </w:pPr>
        </w:p>
        <w:p w:rsidR="00D01A39" w:rsidRDefault="00D01A39" w:rsidP="00F45337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rFonts w:ascii="Calibri" w:hAnsi="Calibri" w:cs="Calibri"/>
              <w:b/>
              <w:szCs w:val="24"/>
            </w:rPr>
            <w:t>Sammanfattning</w:t>
          </w:r>
        </w:p>
        <w:p w:rsidR="00D01A39" w:rsidRDefault="00D01A39" w:rsidP="00F45337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>Hållbarhetschefen redogör för exempel på brottsförebyggande arbete som utförts under 2022:</w:t>
          </w:r>
        </w:p>
        <w:p w:rsidR="00D01A39" w:rsidRDefault="00D01A39" w:rsidP="00D01A39">
          <w:pPr>
            <w:pStyle w:val="Brdtextmedfrstaindrag2"/>
            <w:numPr>
              <w:ilvl w:val="0"/>
              <w:numId w:val="2"/>
            </w:numPr>
            <w:tabs>
              <w:tab w:val="left" w:pos="2552"/>
              <w:tab w:val="left" w:pos="5670"/>
            </w:tabs>
            <w:rPr>
              <w:sz w:val="18"/>
            </w:rPr>
          </w:pPr>
          <w:r w:rsidRPr="00D01A39">
            <w:rPr>
              <w:sz w:val="18"/>
            </w:rPr>
            <w:t>Hebygårdars våldsförebyggande arbete ”Huskurage”.</w:t>
          </w:r>
        </w:p>
        <w:p w:rsidR="00D01A39" w:rsidRDefault="00D01A39" w:rsidP="00D01A39">
          <w:pPr>
            <w:pStyle w:val="Brdtextmedfrstaindrag2"/>
            <w:numPr>
              <w:ilvl w:val="0"/>
              <w:numId w:val="2"/>
            </w:numPr>
            <w:tabs>
              <w:tab w:val="left" w:pos="2552"/>
              <w:tab w:val="left" w:pos="5670"/>
            </w:tabs>
            <w:rPr>
              <w:sz w:val="18"/>
            </w:rPr>
          </w:pPr>
          <w:r w:rsidRPr="004E1C13">
            <w:rPr>
              <w:sz w:val="18"/>
            </w:rPr>
            <w:t>Informationskampanjer om bl.a. hedersrelaterat våld och brott i nära relationer.</w:t>
          </w:r>
        </w:p>
        <w:p w:rsidR="00D01A39" w:rsidRDefault="00D01A39" w:rsidP="00D01A39">
          <w:pPr>
            <w:pStyle w:val="Brdtextmedfrstaindrag2"/>
            <w:numPr>
              <w:ilvl w:val="0"/>
              <w:numId w:val="2"/>
            </w:numPr>
            <w:tabs>
              <w:tab w:val="left" w:pos="2552"/>
              <w:tab w:val="left" w:pos="5670"/>
            </w:tabs>
            <w:rPr>
              <w:sz w:val="18"/>
            </w:rPr>
          </w:pPr>
          <w:r w:rsidRPr="004E1C13">
            <w:rPr>
              <w:sz w:val="18"/>
            </w:rPr>
            <w:t>Initierat översyn rörande brott som begås i hemmet.</w:t>
          </w:r>
        </w:p>
        <w:p w:rsidR="00D01A39" w:rsidRDefault="00D01A39" w:rsidP="00D01A39">
          <w:pPr>
            <w:pStyle w:val="Brdtextmedfrstaindrag2"/>
            <w:numPr>
              <w:ilvl w:val="0"/>
              <w:numId w:val="2"/>
            </w:numPr>
            <w:tabs>
              <w:tab w:val="left" w:pos="2552"/>
              <w:tab w:val="left" w:pos="5670"/>
            </w:tabs>
            <w:rPr>
              <w:sz w:val="18"/>
            </w:rPr>
          </w:pPr>
          <w:r w:rsidRPr="004E1C13">
            <w:rPr>
              <w:sz w:val="18"/>
            </w:rPr>
            <w:t xml:space="preserve">Översyn av arbetsgruppen SoPoFriSko  </w:t>
          </w:r>
          <w:r>
            <w:rPr>
              <w:noProof/>
              <w:sz w:val="18"/>
            </w:rPr>
            <w:drawing>
              <wp:inline distT="0" distB="0" distL="0" distR="0" wp14:anchorId="1D4F1B6F">
                <wp:extent cx="230400" cy="90000"/>
                <wp:effectExtent l="0" t="0" r="0" b="5715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400" cy="9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684047">
            <w:rPr>
              <w:sz w:val="18"/>
            </w:rPr>
            <w:t xml:space="preserve">  S</w:t>
          </w:r>
          <w:r w:rsidRPr="004E1C13">
            <w:rPr>
              <w:sz w:val="18"/>
            </w:rPr>
            <w:t>S</w:t>
          </w:r>
          <w:r w:rsidR="00684047">
            <w:rPr>
              <w:sz w:val="18"/>
            </w:rPr>
            <w:t>PF</w:t>
          </w:r>
          <w:r w:rsidRPr="004E1C13">
            <w:rPr>
              <w:sz w:val="18"/>
            </w:rPr>
            <w:t>.</w:t>
          </w:r>
        </w:p>
        <w:p w:rsidR="004E1C13" w:rsidRDefault="004E1C13" w:rsidP="004E1C13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</w:p>
        <w:p w:rsidR="007E15AF" w:rsidRDefault="00393DBB" w:rsidP="005B19E0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>N</w:t>
          </w:r>
          <w:r w:rsidR="00F02AB8">
            <w:rPr>
              <w:sz w:val="18"/>
            </w:rPr>
            <w:t>ärvaroteamet består av Anna-Carin Sandin samt Marie Clark och arbetar med barn och ungdomar från förskoleklass till årskurs 9</w:t>
          </w:r>
          <w:r w:rsidR="004E1C13">
            <w:rPr>
              <w:sz w:val="18"/>
            </w:rPr>
            <w:t xml:space="preserve">. Syftet med närvaroteamet är att stötta elever med hög eller </w:t>
          </w:r>
          <w:r w:rsidR="00C15D63">
            <w:rPr>
              <w:sz w:val="18"/>
            </w:rPr>
            <w:t>fullständig skolfrånvaro att fullgöra sin skolgång.</w:t>
          </w:r>
        </w:p>
        <w:p w:rsidR="007E15AF" w:rsidRDefault="007E15AF" w:rsidP="00CF28FE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 xml:space="preserve">Närvaroarbetet har fått ett gott mottagande och genererat positiva effekter i form av att familjer vågar ta mer stöd från öppenvården och att eleverna är närmare en skolgång </w:t>
          </w:r>
          <w:r w:rsidR="005B19E0">
            <w:rPr>
              <w:sz w:val="18"/>
            </w:rPr>
            <w:t>samt</w:t>
          </w:r>
          <w:r w:rsidR="00B009B9">
            <w:rPr>
              <w:sz w:val="18"/>
            </w:rPr>
            <w:t xml:space="preserve"> börjar få</w:t>
          </w:r>
          <w:r>
            <w:rPr>
              <w:sz w:val="18"/>
            </w:rPr>
            <w:t xml:space="preserve"> framtidstro.</w:t>
          </w:r>
        </w:p>
        <w:p w:rsidR="007E15AF" w:rsidRDefault="004E1C13" w:rsidP="00C15D63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  <w:r>
            <w:rPr>
              <w:sz w:val="18"/>
            </w:rPr>
            <w:t xml:space="preserve">Det visade sig </w:t>
          </w:r>
          <w:r w:rsidR="00C15D63">
            <w:rPr>
              <w:sz w:val="18"/>
            </w:rPr>
            <w:t xml:space="preserve">efter utredning </w:t>
          </w:r>
          <w:r>
            <w:rPr>
              <w:sz w:val="18"/>
            </w:rPr>
            <w:t>att b</w:t>
          </w:r>
          <w:r w:rsidR="007E15AF">
            <w:rPr>
              <w:sz w:val="18"/>
            </w:rPr>
            <w:t xml:space="preserve">arnen </w:t>
          </w:r>
          <w:r>
            <w:rPr>
              <w:sz w:val="18"/>
            </w:rPr>
            <w:t>med hög frånvaro</w:t>
          </w:r>
          <w:r w:rsidR="00B009B9">
            <w:rPr>
              <w:sz w:val="18"/>
            </w:rPr>
            <w:t xml:space="preserve"> </w:t>
          </w:r>
          <w:r w:rsidR="00C15D63">
            <w:rPr>
              <w:sz w:val="18"/>
            </w:rPr>
            <w:t>även är</w:t>
          </w:r>
          <w:r w:rsidR="007E15AF">
            <w:rPr>
              <w:sz w:val="18"/>
            </w:rPr>
            <w:t xml:space="preserve"> särskilt begåvad</w:t>
          </w:r>
          <w:r w:rsidR="00C15D63">
            <w:rPr>
              <w:sz w:val="18"/>
            </w:rPr>
            <w:t>e</w:t>
          </w:r>
          <w:r w:rsidR="007E15AF">
            <w:rPr>
              <w:sz w:val="18"/>
            </w:rPr>
            <w:t xml:space="preserve"> och har vid rätt motivation och stöd</w:t>
          </w:r>
          <w:r w:rsidR="005B19E0">
            <w:rPr>
              <w:sz w:val="18"/>
            </w:rPr>
            <w:t>,</w:t>
          </w:r>
          <w:r w:rsidR="007E15AF">
            <w:rPr>
              <w:sz w:val="18"/>
            </w:rPr>
            <w:t xml:space="preserve"> förmågan att </w:t>
          </w:r>
          <w:r w:rsidR="005B19E0">
            <w:rPr>
              <w:sz w:val="18"/>
            </w:rPr>
            <w:t>erhålla höga betyg.</w:t>
          </w:r>
        </w:p>
        <w:p w:rsidR="00393DBB" w:rsidRPr="00C65973" w:rsidRDefault="00393DBB" w:rsidP="00CF28FE">
          <w:pPr>
            <w:pStyle w:val="Brdtextmedfrstaindrag2"/>
            <w:tabs>
              <w:tab w:val="left" w:pos="2552"/>
              <w:tab w:val="left" w:pos="5670"/>
            </w:tabs>
            <w:ind w:left="1134"/>
            <w:rPr>
              <w:sz w:val="18"/>
            </w:rPr>
          </w:pPr>
        </w:p>
        <w:p w:rsidR="00B94B9B" w:rsidRDefault="00B94B9B" w:rsidP="00CF28FE">
          <w:pPr>
            <w:pStyle w:val="Brdtextmedfrstaindrag2"/>
            <w:ind w:left="1134"/>
          </w:pPr>
        </w:p>
        <w:p w:rsidR="00B94B9B" w:rsidRPr="00384851" w:rsidRDefault="0002664C" w:rsidP="00684047">
          <w:pPr>
            <w:pStyle w:val="Rubrik3"/>
          </w:pPr>
          <w:r w:rsidRPr="00684047">
            <w:rPr>
              <w:b/>
            </w:rPr>
            <w:t>Delges</w:t>
          </w:r>
          <w:r w:rsidR="004E1C13">
            <w:br/>
          </w:r>
          <w:r w:rsidR="004E1C13" w:rsidRPr="00D01A39">
            <w:t>Närvaroteamet</w:t>
          </w:r>
          <w:r w:rsidR="004E1C13" w:rsidRPr="00D01A39">
            <w:br/>
            <w:t>Hållbarhetschefen</w:t>
          </w:r>
        </w:p>
        <w:p w:rsidR="00B94B9B" w:rsidRDefault="00B94B9B" w:rsidP="00B94B9B">
          <w:pPr>
            <w:pStyle w:val="Brdtextmedfrstaindrag2"/>
            <w:ind w:left="0"/>
          </w:pPr>
        </w:p>
        <w:p w:rsidR="00B94B9B" w:rsidRPr="00B94B9B" w:rsidRDefault="00B94B9B" w:rsidP="00B94B9B">
          <w:pPr>
            <w:pStyle w:val="Brdtextmedfrstaindrag2"/>
          </w:pPr>
        </w:p>
        <w:p w:rsidR="00FA5EBE" w:rsidRDefault="004264EA" w:rsidP="009A7258">
          <w:pPr>
            <w:sectPr w:rsidR="00FA5EBE" w:rsidSect="00FA5EBE">
              <w:type w:val="continuous"/>
              <w:pgSz w:w="11906" w:h="16838"/>
              <w:pgMar w:top="2778" w:right="1418" w:bottom="851" w:left="992" w:header="709" w:footer="476" w:gutter="0"/>
              <w:cols w:space="422"/>
              <w:docGrid w:linePitch="360"/>
            </w:sectPr>
          </w:pPr>
        </w:p>
      </w:sdtContent>
    </w:sdt>
    <w:p w:rsidR="009A7258" w:rsidRDefault="009A7258" w:rsidP="009A7258"/>
    <w:sectPr w:rsidR="009A7258" w:rsidSect="00315F1F">
      <w:type w:val="continuous"/>
      <w:pgSz w:w="11906" w:h="16838"/>
      <w:pgMar w:top="2778" w:right="1418" w:bottom="851" w:left="992" w:header="709" w:footer="476" w:gutter="0"/>
      <w:cols w:num="2" w:space="42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CE9" w:rsidRDefault="0002664C">
      <w:pPr>
        <w:spacing w:after="0" w:line="240" w:lineRule="auto"/>
      </w:pPr>
      <w:r>
        <w:separator/>
      </w:r>
    </w:p>
  </w:endnote>
  <w:endnote w:type="continuationSeparator" w:id="0">
    <w:p w:rsidR="007B3CE9" w:rsidRDefault="0002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9931F7-5172-450B-B862-67F88313E785}"/>
    <w:embedBold r:id="rId2" w:fontKey="{F8069FF6-02B2-4472-83D4-A46CB028D23E}"/>
    <w:embedItalic r:id="rId3" w:fontKey="{09CFFB86-DB7E-4E62-8E63-F32D82ADC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CC0AC3-7D20-43E6-BB69-7BF2C1D9764A}"/>
    <w:embedBold r:id="rId5" w:fontKey="{B79DF491-AB5C-43C5-8E46-657B64BA691F}"/>
    <w:embedItalic r:id="rId6" w:fontKey="{E8E98B4E-72B9-4CE8-B74A-58441F6EFC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F7867863-B181-4F8F-9C58-A65817464689}"/>
    <w:embedBold r:id="rId8" w:fontKey="{584CBB12-53F2-4A51-876A-5CA8F9ABEF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6AD7F2B-E845-40F8-83CD-2976DC812238}"/>
    <w:embedItalic r:id="rId10" w:fontKey="{9B5F74BC-330D-4C15-BCF6-D615A698386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Italic r:id="rId11" w:fontKey="{789FBFDF-493F-44AA-AC8B-A6DA0D5762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1EEDD65-15D6-4D7F-9668-7D7644F1E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CE0" w:rsidRDefault="00844CE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435" w:rsidRDefault="0002664C" w:rsidP="00315F1F">
    <w:pPr>
      <w:pStyle w:val="Sidfot"/>
      <w:pBdr>
        <w:top w:val="single" w:sz="4" w:space="1" w:color="auto"/>
      </w:pBdr>
      <w:tabs>
        <w:tab w:val="clear" w:pos="4536"/>
        <w:tab w:val="clear" w:pos="9072"/>
        <w:tab w:val="left" w:pos="6804"/>
      </w:tabs>
      <w:ind w:right="-710"/>
      <w:rPr>
        <w:rFonts w:ascii="Arial" w:hAnsi="Arial" w:cs="Arial"/>
        <w:szCs w:val="20"/>
      </w:rPr>
    </w:pPr>
    <w:r w:rsidRPr="00315F1F">
      <w:rPr>
        <w:rFonts w:ascii="Arial" w:hAnsi="Arial" w:cs="Arial"/>
        <w:szCs w:val="20"/>
      </w:rPr>
      <w:t>Justerandes signatur</w:t>
    </w:r>
    <w:r w:rsidRPr="00315F1F">
      <w:rPr>
        <w:rFonts w:ascii="Arial" w:hAnsi="Arial" w:cs="Arial"/>
        <w:szCs w:val="20"/>
      </w:rPr>
      <w:tab/>
      <w:t>Utdragsbestyrkande</w:t>
    </w:r>
  </w:p>
  <w:p w:rsidR="00315F1F" w:rsidRPr="00315F1F" w:rsidRDefault="0002664C" w:rsidP="00315F1F">
    <w:pPr>
      <w:pStyle w:val="Sidfot"/>
      <w:tabs>
        <w:tab w:val="clear" w:pos="4536"/>
        <w:tab w:val="clear" w:pos="9072"/>
        <w:tab w:val="left" w:pos="9639"/>
      </w:tabs>
      <w:ind w:right="-994"/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ab/>
    </w:r>
    <w:r w:rsidRPr="00315F1F">
      <w:rPr>
        <w:rFonts w:ascii="Arial" w:hAnsi="Arial" w:cs="Arial"/>
        <w:szCs w:val="20"/>
      </w:rPr>
      <w:fldChar w:fldCharType="begin"/>
    </w:r>
    <w:r w:rsidRPr="00315F1F">
      <w:rPr>
        <w:rFonts w:ascii="Arial" w:hAnsi="Arial" w:cs="Arial"/>
        <w:szCs w:val="20"/>
      </w:rPr>
      <w:instrText>PAGE  \* Arabic  \* MERGEFORMAT</w:instrText>
    </w:r>
    <w:r w:rsidRPr="00315F1F">
      <w:rPr>
        <w:rFonts w:ascii="Arial" w:hAnsi="Arial" w:cs="Arial"/>
        <w:szCs w:val="20"/>
      </w:rPr>
      <w:fldChar w:fldCharType="separate"/>
    </w:r>
    <w:r w:rsidR="004264EA">
      <w:rPr>
        <w:rFonts w:ascii="Arial" w:hAnsi="Arial" w:cs="Arial"/>
        <w:noProof/>
        <w:szCs w:val="20"/>
      </w:rPr>
      <w:t>1</w:t>
    </w:r>
    <w:r w:rsidRPr="00315F1F">
      <w:rPr>
        <w:rFonts w:ascii="Arial" w:hAnsi="Arial" w:cs="Arial"/>
        <w:szCs w:val="20"/>
      </w:rPr>
      <w:fldChar w:fldCharType="end"/>
    </w:r>
    <w:r>
      <w:rPr>
        <w:rFonts w:ascii="Arial" w:hAnsi="Arial" w:cs="Arial"/>
        <w:szCs w:val="20"/>
      </w:rPr>
      <w:t>(</w:t>
    </w:r>
    <w:r w:rsidRPr="00315F1F">
      <w:rPr>
        <w:rFonts w:ascii="Arial" w:hAnsi="Arial" w:cs="Arial"/>
        <w:szCs w:val="20"/>
      </w:rPr>
      <w:fldChar w:fldCharType="begin"/>
    </w:r>
    <w:r w:rsidRPr="00315F1F">
      <w:rPr>
        <w:rFonts w:ascii="Arial" w:hAnsi="Arial" w:cs="Arial"/>
        <w:szCs w:val="20"/>
      </w:rPr>
      <w:instrText>NUMPAGES  \* Arabic  \* MERGEFORMAT</w:instrText>
    </w:r>
    <w:r w:rsidRPr="00315F1F">
      <w:rPr>
        <w:rFonts w:ascii="Arial" w:hAnsi="Arial" w:cs="Arial"/>
        <w:szCs w:val="20"/>
      </w:rPr>
      <w:fldChar w:fldCharType="separate"/>
    </w:r>
    <w:r w:rsidR="004264EA">
      <w:rPr>
        <w:rFonts w:ascii="Arial" w:hAnsi="Arial" w:cs="Arial"/>
        <w:noProof/>
        <w:szCs w:val="20"/>
      </w:rPr>
      <w:t>7</w:t>
    </w:r>
    <w:r w:rsidRPr="00315F1F">
      <w:rPr>
        <w:rFonts w:ascii="Arial" w:hAnsi="Arial" w:cs="Arial"/>
        <w:szCs w:val="20"/>
      </w:rPr>
      <w:fldChar w:fldCharType="end"/>
    </w:r>
    <w:r>
      <w:rPr>
        <w:rFonts w:ascii="Arial" w:hAnsi="Arial" w:cs="Arial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CE0" w:rsidRDefault="00844CE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CE9" w:rsidRDefault="0002664C">
      <w:pPr>
        <w:spacing w:after="0" w:line="240" w:lineRule="auto"/>
      </w:pPr>
      <w:r>
        <w:separator/>
      </w:r>
    </w:p>
  </w:footnote>
  <w:footnote w:type="continuationSeparator" w:id="0">
    <w:p w:rsidR="007B3CE9" w:rsidRDefault="00026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CE0" w:rsidRDefault="00844CE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38" w:rsidRPr="00FD067E" w:rsidRDefault="0002664C" w:rsidP="00FD067E">
    <w:pPr>
      <w:pStyle w:val="Sidhuvud"/>
      <w:tabs>
        <w:tab w:val="clear" w:pos="4536"/>
      </w:tabs>
      <w:ind w:left="5103"/>
      <w:rPr>
        <w:rFonts w:ascii="Calibri" w:hAnsi="Calibri" w:cs="Calibri"/>
        <w:sz w:val="24"/>
        <w:szCs w:val="24"/>
      </w:rPr>
    </w:pPr>
    <w:r w:rsidRPr="00FD067E">
      <w:rPr>
        <w:rFonts w:ascii="Calibri" w:hAnsi="Calibri" w:cs="Calibri"/>
        <w:b/>
        <w:bCs/>
        <w:noProof/>
        <w:sz w:val="24"/>
        <w:szCs w:val="24"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-635</wp:posOffset>
          </wp:positionV>
          <wp:extent cx="1969200" cy="712800"/>
          <wp:effectExtent l="0" t="0" r="0" b="0"/>
          <wp:wrapNone/>
          <wp:docPr id="3" name="Bildobjekt 3" descr="Heby logotyp" title="Heby komm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67E">
      <w:rPr>
        <w:rFonts w:ascii="Calibri" w:hAnsi="Calibri" w:cs="Calibri"/>
        <w:b/>
        <w:bCs/>
        <w:sz w:val="24"/>
        <w:szCs w:val="24"/>
      </w:rPr>
      <w:t>P</w:t>
    </w:r>
    <w:r w:rsidR="00315F1F" w:rsidRPr="00FD067E">
      <w:rPr>
        <w:rFonts w:ascii="Calibri" w:hAnsi="Calibri" w:cs="Calibri"/>
        <w:b/>
        <w:bCs/>
        <w:sz w:val="24"/>
        <w:szCs w:val="24"/>
      </w:rPr>
      <w:t>ROTOKOLL</w:t>
    </w:r>
  </w:p>
  <w:sdt>
    <w:sdtPr>
      <w:rPr>
        <w:rStyle w:val="Starkbetoning"/>
        <w:rFonts w:ascii="Calibri" w:hAnsi="Calibri" w:cs="Calibri"/>
        <w:sz w:val="24"/>
        <w:szCs w:val="24"/>
      </w:rPr>
      <w:alias w:val="SammanträdeDatum"/>
      <w:tag w:val="Lex_SammantraedeDatum"/>
      <w:id w:val="1841034823"/>
      <w:placeholder>
        <w:docPart w:val="5D8CE26510AA44B9A44B8D9CF5132D57"/>
      </w:placeholder>
      <w:text w:multiLine="1"/>
    </w:sdtPr>
    <w:sdtEndPr>
      <w:rPr>
        <w:rStyle w:val="Starkbetoning"/>
      </w:rPr>
    </w:sdtEndPr>
    <w:sdtContent>
      <w:p w:rsidR="00723F38" w:rsidRPr="00FD067E" w:rsidRDefault="0002664C" w:rsidP="00723F38">
        <w:pPr>
          <w:pStyle w:val="Sidhuvud"/>
          <w:tabs>
            <w:tab w:val="clear" w:pos="4536"/>
          </w:tabs>
          <w:ind w:left="5103"/>
          <w:rPr>
            <w:rStyle w:val="Starkbetoning"/>
            <w:rFonts w:ascii="Calibri" w:hAnsi="Calibri" w:cs="Calibri"/>
            <w:sz w:val="24"/>
            <w:szCs w:val="24"/>
          </w:rPr>
        </w:pPr>
        <w:r w:rsidRPr="00FD067E">
          <w:rPr>
            <w:rStyle w:val="Starkbetoning"/>
            <w:rFonts w:ascii="Calibri" w:hAnsi="Calibri" w:cs="Calibri"/>
            <w:sz w:val="24"/>
            <w:szCs w:val="24"/>
          </w:rPr>
          <w:t>2022-11-22</w:t>
        </w:r>
      </w:p>
    </w:sdtContent>
  </w:sdt>
  <w:sdt>
    <w:sdtPr>
      <w:alias w:val="Enhet"/>
      <w:tag w:val="Lex_Enhet"/>
      <w:id w:val="-1513139518"/>
      <w:placeholder>
        <w:docPart w:val="DB6F3E7C8FC843D28C75CCB9E1A325D7"/>
      </w:placeholder>
      <w:text w:multiLine="1"/>
    </w:sdtPr>
    <w:sdtEndPr>
      <w:rPr>
        <w:rStyle w:val="Betoning"/>
        <w:rFonts w:ascii="Arial" w:hAnsi="Arial"/>
        <w:iCs/>
      </w:rPr>
    </w:sdtEndPr>
    <w:sdtContent>
      <w:p w:rsidR="00F308CA" w:rsidRPr="00F308CA" w:rsidRDefault="0002664C" w:rsidP="00723F38">
        <w:pPr>
          <w:pStyle w:val="Sidhuvud"/>
          <w:tabs>
            <w:tab w:val="clear" w:pos="4536"/>
          </w:tabs>
          <w:ind w:left="5103"/>
          <w:rPr>
            <w:rStyle w:val="Betoning"/>
          </w:rPr>
        </w:pPr>
        <w:r w:rsidRPr="00FD067E">
          <w:t>Trygghetsrådet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CE0" w:rsidRDefault="00844CE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8719E"/>
    <w:multiLevelType w:val="hybridMultilevel"/>
    <w:tmpl w:val="07CA2028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0D80125"/>
    <w:multiLevelType w:val="hybridMultilevel"/>
    <w:tmpl w:val="812AA502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38"/>
    <w:rsid w:val="00016C12"/>
    <w:rsid w:val="0002664C"/>
    <w:rsid w:val="00053640"/>
    <w:rsid w:val="000739A5"/>
    <w:rsid w:val="000836C6"/>
    <w:rsid w:val="000A411B"/>
    <w:rsid w:val="000D5D74"/>
    <w:rsid w:val="000F3356"/>
    <w:rsid w:val="00117721"/>
    <w:rsid w:val="00136FDC"/>
    <w:rsid w:val="00152EEF"/>
    <w:rsid w:val="001B198F"/>
    <w:rsid w:val="001F69F6"/>
    <w:rsid w:val="00210BC4"/>
    <w:rsid w:val="00301E89"/>
    <w:rsid w:val="00315F1F"/>
    <w:rsid w:val="00345325"/>
    <w:rsid w:val="00362CCA"/>
    <w:rsid w:val="00384851"/>
    <w:rsid w:val="00393DBB"/>
    <w:rsid w:val="003D3ABE"/>
    <w:rsid w:val="003D5FDB"/>
    <w:rsid w:val="003F411A"/>
    <w:rsid w:val="004027E8"/>
    <w:rsid w:val="0041083A"/>
    <w:rsid w:val="004264EA"/>
    <w:rsid w:val="00457D6C"/>
    <w:rsid w:val="00490F04"/>
    <w:rsid w:val="00492E6A"/>
    <w:rsid w:val="004C6F78"/>
    <w:rsid w:val="004D45B5"/>
    <w:rsid w:val="004E1C13"/>
    <w:rsid w:val="004F1DA2"/>
    <w:rsid w:val="0055614D"/>
    <w:rsid w:val="005B19E0"/>
    <w:rsid w:val="005B54BD"/>
    <w:rsid w:val="005C7372"/>
    <w:rsid w:val="00601344"/>
    <w:rsid w:val="006053B2"/>
    <w:rsid w:val="0061027D"/>
    <w:rsid w:val="006107AA"/>
    <w:rsid w:val="00640D7F"/>
    <w:rsid w:val="00664568"/>
    <w:rsid w:val="00667806"/>
    <w:rsid w:val="00681306"/>
    <w:rsid w:val="00684047"/>
    <w:rsid w:val="006B404E"/>
    <w:rsid w:val="006E7CDE"/>
    <w:rsid w:val="006F43B5"/>
    <w:rsid w:val="006F7450"/>
    <w:rsid w:val="00723F38"/>
    <w:rsid w:val="0074219A"/>
    <w:rsid w:val="00757718"/>
    <w:rsid w:val="007746E5"/>
    <w:rsid w:val="007B3CE9"/>
    <w:rsid w:val="007E15AF"/>
    <w:rsid w:val="007E255C"/>
    <w:rsid w:val="007F2E76"/>
    <w:rsid w:val="008141EC"/>
    <w:rsid w:val="00820786"/>
    <w:rsid w:val="00825435"/>
    <w:rsid w:val="00844CE0"/>
    <w:rsid w:val="0085714E"/>
    <w:rsid w:val="00865E35"/>
    <w:rsid w:val="008B7768"/>
    <w:rsid w:val="008F700B"/>
    <w:rsid w:val="00907BA3"/>
    <w:rsid w:val="009227ED"/>
    <w:rsid w:val="00954F58"/>
    <w:rsid w:val="00965857"/>
    <w:rsid w:val="0098702D"/>
    <w:rsid w:val="00996D74"/>
    <w:rsid w:val="009A7258"/>
    <w:rsid w:val="009F2509"/>
    <w:rsid w:val="00A417A8"/>
    <w:rsid w:val="00A43BAE"/>
    <w:rsid w:val="00A64FAB"/>
    <w:rsid w:val="00A77B3E"/>
    <w:rsid w:val="00A87B6F"/>
    <w:rsid w:val="00A9605F"/>
    <w:rsid w:val="00AA77E6"/>
    <w:rsid w:val="00B009B9"/>
    <w:rsid w:val="00B00A21"/>
    <w:rsid w:val="00B17FCA"/>
    <w:rsid w:val="00B37269"/>
    <w:rsid w:val="00B94B9B"/>
    <w:rsid w:val="00C15D63"/>
    <w:rsid w:val="00C17A11"/>
    <w:rsid w:val="00C65973"/>
    <w:rsid w:val="00CA1ED0"/>
    <w:rsid w:val="00CB138D"/>
    <w:rsid w:val="00CB7206"/>
    <w:rsid w:val="00CF28FE"/>
    <w:rsid w:val="00D01A39"/>
    <w:rsid w:val="00D35ABF"/>
    <w:rsid w:val="00D5677C"/>
    <w:rsid w:val="00D7686C"/>
    <w:rsid w:val="00DA53D6"/>
    <w:rsid w:val="00DB08BC"/>
    <w:rsid w:val="00DC79EA"/>
    <w:rsid w:val="00DE08E7"/>
    <w:rsid w:val="00DF4B8B"/>
    <w:rsid w:val="00E15628"/>
    <w:rsid w:val="00E21A01"/>
    <w:rsid w:val="00E24756"/>
    <w:rsid w:val="00E33C20"/>
    <w:rsid w:val="00E3735A"/>
    <w:rsid w:val="00F02AB8"/>
    <w:rsid w:val="00F067F0"/>
    <w:rsid w:val="00F167BD"/>
    <w:rsid w:val="00F202CC"/>
    <w:rsid w:val="00F308CA"/>
    <w:rsid w:val="00F44683"/>
    <w:rsid w:val="00F45337"/>
    <w:rsid w:val="00F5714A"/>
    <w:rsid w:val="00F96507"/>
    <w:rsid w:val="00FA3511"/>
    <w:rsid w:val="00FA5EBE"/>
    <w:rsid w:val="00FD067E"/>
    <w:rsid w:val="00FD3E2C"/>
    <w:rsid w:val="00FF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A6A0"/>
  <w15:chartTrackingRefBased/>
  <w15:docId w15:val="{A8D32A29-EC65-4C51-9ADC-DE7EFC7A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768"/>
    <w:pPr>
      <w:spacing w:after="200" w:line="276" w:lineRule="auto"/>
    </w:pPr>
    <w:rPr>
      <w:rFonts w:ascii="Cambria" w:hAnsi="Cambria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8B7768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sz w:val="32"/>
      <w:szCs w:val="2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315F1F"/>
    <w:pPr>
      <w:spacing w:before="200" w:after="120" w:line="240" w:lineRule="auto"/>
      <w:outlineLvl w:val="1"/>
    </w:pPr>
    <w:rPr>
      <w:rFonts w:eastAsia="Times New Roman" w:cs="Arial"/>
      <w:sz w:val="24"/>
      <w:szCs w:val="26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684047"/>
    <w:pPr>
      <w:spacing w:before="120"/>
      <w:ind w:left="426"/>
      <w:outlineLvl w:val="2"/>
    </w:pPr>
    <w:rPr>
      <w:rFonts w:eastAsia="Gill Sans MT" w:cs="Calibri"/>
      <w:b w:val="0"/>
      <w:bCs w:val="0"/>
      <w:sz w:val="18"/>
      <w:szCs w:val="1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15F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23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23F38"/>
  </w:style>
  <w:style w:type="paragraph" w:styleId="Sidfot">
    <w:name w:val="footer"/>
    <w:basedOn w:val="Normal"/>
    <w:link w:val="SidfotChar"/>
    <w:uiPriority w:val="99"/>
    <w:unhideWhenUsed/>
    <w:rsid w:val="00723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23F38"/>
  </w:style>
  <w:style w:type="character" w:customStyle="1" w:styleId="Rubrik1Char">
    <w:name w:val="Rubrik 1 Char"/>
    <w:basedOn w:val="Standardstycketeckensnitt"/>
    <w:link w:val="Rubrik1"/>
    <w:uiPriority w:val="9"/>
    <w:rsid w:val="008B7768"/>
    <w:rPr>
      <w:rFonts w:ascii="Calibri" w:eastAsiaTheme="majorEastAsia" w:hAnsi="Calibr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315F1F"/>
    <w:rPr>
      <w:rFonts w:ascii="Arial" w:eastAsia="Times New Roman" w:hAnsi="Arial" w:cs="Arial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684047"/>
    <w:rPr>
      <w:rFonts w:ascii="Calibri" w:eastAsia="Gill Sans MT" w:hAnsi="Calibri" w:cs="Calibr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FF4463"/>
    <w:rPr>
      <w:color w:val="808080"/>
    </w:rPr>
  </w:style>
  <w:style w:type="paragraph" w:customStyle="1" w:styleId="sida1Rubrik1">
    <w:name w:val="sida 1 Rubrik 1"/>
    <w:basedOn w:val="Rubrik1"/>
    <w:qFormat/>
    <w:rsid w:val="008B7768"/>
  </w:style>
  <w:style w:type="paragraph" w:customStyle="1" w:styleId="sida1Rubrik2">
    <w:name w:val="sida 1 Rubrik 2"/>
    <w:basedOn w:val="Rubrik2"/>
    <w:qFormat/>
    <w:rsid w:val="00315F1F"/>
  </w:style>
  <w:style w:type="character" w:customStyle="1" w:styleId="Rubrik4Char">
    <w:name w:val="Rubrik 4 Char"/>
    <w:basedOn w:val="Standardstycketeckensnitt"/>
    <w:link w:val="Rubrik4"/>
    <w:uiPriority w:val="9"/>
    <w:semiHidden/>
    <w:rsid w:val="00315F1F"/>
    <w:rPr>
      <w:rFonts w:asciiTheme="majorHAnsi" w:eastAsiaTheme="majorEastAsia" w:hAnsiTheme="majorHAnsi" w:cstheme="majorBidi"/>
      <w:i/>
      <w:iCs/>
      <w:sz w:val="24"/>
    </w:rPr>
  </w:style>
  <w:style w:type="character" w:styleId="Starkbetoning">
    <w:name w:val="Intense Emphasis"/>
    <w:basedOn w:val="Standardstycketeckensnitt"/>
    <w:uiPriority w:val="21"/>
    <w:qFormat/>
    <w:rsid w:val="00315F1F"/>
    <w:rPr>
      <w:rFonts w:ascii="Arial" w:hAnsi="Arial"/>
      <w:b/>
      <w:i w:val="0"/>
      <w:iCs/>
      <w:color w:val="auto"/>
      <w:sz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15F1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15F1F"/>
    <w:rPr>
      <w:rFonts w:ascii="Garamond" w:hAnsi="Garamond"/>
      <w:i/>
      <w:iCs/>
      <w:sz w:val="24"/>
    </w:rPr>
  </w:style>
  <w:style w:type="character" w:styleId="Starkreferens">
    <w:name w:val="Intense Reference"/>
    <w:basedOn w:val="Standardstycketeckensnitt"/>
    <w:uiPriority w:val="32"/>
    <w:qFormat/>
    <w:rsid w:val="00315F1F"/>
    <w:rPr>
      <w:b/>
      <w:bCs/>
      <w:smallCaps/>
      <w:color w:val="auto"/>
      <w:spacing w:val="5"/>
    </w:rPr>
  </w:style>
  <w:style w:type="character" w:styleId="Betoning">
    <w:name w:val="Emphasis"/>
    <w:basedOn w:val="Standardstycketeckensnitt"/>
    <w:uiPriority w:val="20"/>
    <w:qFormat/>
    <w:rsid w:val="00315F1F"/>
    <w:rPr>
      <w:rFonts w:ascii="Arial" w:hAnsi="Arial"/>
      <w:i w:val="0"/>
      <w:iCs/>
      <w:sz w:val="20"/>
    </w:rPr>
  </w:style>
  <w:style w:type="paragraph" w:styleId="Ingetavstnd">
    <w:name w:val="No Spacing"/>
    <w:uiPriority w:val="1"/>
    <w:qFormat/>
    <w:rsid w:val="00A417A8"/>
    <w:pPr>
      <w:spacing w:after="0" w:line="240" w:lineRule="auto"/>
    </w:pPr>
    <w:rPr>
      <w:rFonts w:ascii="Cambria" w:hAnsi="Cambria"/>
      <w:sz w:val="20"/>
    </w:rPr>
  </w:style>
  <w:style w:type="paragraph" w:styleId="Brdtextmedfrstaindrag2">
    <w:name w:val="Body Text First Indent 2"/>
    <w:basedOn w:val="Brdtextmedindrag"/>
    <w:pPr>
      <w:ind w:left="2495"/>
    </w:pPr>
    <w:rPr>
      <w:sz w:val="24"/>
    </w:rPr>
  </w:style>
  <w:style w:type="paragraph" w:styleId="Brdtextmedindrag">
    <w:name w:val="Body Text Indent"/>
    <w:basedOn w:val="Normal"/>
    <w:pPr>
      <w:spacing w:after="120" w:line="240" w:lineRule="auto"/>
      <w:ind w:left="283" w:right="-284"/>
    </w:pPr>
    <w:rPr>
      <w:rFonts w:eastAsia="Times New Roman" w:cs="Times New Roman"/>
      <w:szCs w:val="20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AA77E6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AA77E6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84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840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5B85662FB5B41B5981ACBCFF4E5E7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C43736E-F479-49A7-8845-612496ADD5BB}"/>
      </w:docPartPr>
      <w:docPartBody>
        <w:p w:rsidR="009227ED" w:rsidRDefault="006F1EB3">
          <w:r w:rsidRPr="008F700B">
            <w:rPr>
              <w:rStyle w:val="Platshllartext"/>
            </w:rPr>
            <w:t>/SammanträdeDatum/</w:t>
          </w:r>
        </w:p>
      </w:docPartBody>
    </w:docPart>
    <w:docPart>
      <w:docPartPr>
        <w:name w:val="9EF2A29126044EC9AE70AD6300DB3F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6E98EAF-9C0A-4A04-BBF1-A35A89528009}"/>
      </w:docPartPr>
      <w:docPartBody>
        <w:p w:rsidR="009227ED" w:rsidRDefault="006F1EB3">
          <w:r w:rsidRPr="008F700B">
            <w:rPr>
              <w:rStyle w:val="Platshllartext"/>
            </w:rPr>
            <w:t>/SammanträdeTid/</w:t>
          </w:r>
        </w:p>
      </w:docPartBody>
    </w:docPart>
    <w:docPart>
      <w:docPartPr>
        <w:name w:val="0D715C1BB5214C5E9F44E5AB316A56C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3BDE19-F355-4C05-A310-880C8ECD3411}"/>
      </w:docPartPr>
      <w:docPartBody>
        <w:p w:rsidR="009227ED" w:rsidRDefault="006F1EB3">
          <w:r w:rsidRPr="008F700B">
            <w:rPr>
              <w:rStyle w:val="Platshllartext"/>
            </w:rPr>
            <w:t>/SammanträdeSluttid/</w:t>
          </w:r>
        </w:p>
      </w:docPartBody>
    </w:docPart>
    <w:docPart>
      <w:docPartPr>
        <w:name w:val="213567BB3E8449E8927188760C13F44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196BE2B-87D9-4559-B7D5-66C4B6183D48}"/>
      </w:docPartPr>
      <w:docPartBody>
        <w:p w:rsidR="009227ED" w:rsidRDefault="006F1EB3">
          <w:r w:rsidRPr="008F700B">
            <w:rPr>
              <w:rStyle w:val="Platshllartext"/>
            </w:rPr>
            <w:t>/SammanträdePlats/</w:t>
          </w:r>
        </w:p>
      </w:docPartBody>
    </w:docPart>
    <w:docPart>
      <w:docPartPr>
        <w:name w:val="C206BDC9FCF44F879A00CFD3B5A74C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6A215B2-7383-4806-A3C9-BDC6C6312FEA}"/>
      </w:docPartPr>
      <w:docPartBody>
        <w:p w:rsidR="009227ED" w:rsidRDefault="006F1EB3">
          <w:r w:rsidRPr="008F700B">
            <w:rPr>
              <w:rStyle w:val="Platshllartext"/>
            </w:rPr>
            <w:t>/Enhet/</w:t>
          </w:r>
        </w:p>
      </w:docPartBody>
    </w:docPart>
    <w:docPart>
      <w:docPartPr>
        <w:name w:val="FC34A512614E40F180623BCE61ED4EF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CB05AA-634F-4248-B9E4-85C29A017C46}"/>
      </w:docPartPr>
      <w:docPartBody>
        <w:p w:rsidR="009227ED" w:rsidRDefault="006F1EB3">
          <w:r w:rsidRPr="008F700B">
            <w:rPr>
              <w:rStyle w:val="Platshllartext"/>
            </w:rPr>
            <w:t>/SammanträdeDatum/</w:t>
          </w:r>
        </w:p>
      </w:docPartBody>
    </w:docPart>
    <w:docPart>
      <w:docPartPr>
        <w:name w:val="F49C2F3323144122BCFBA0881B7A52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0C7F0A-FA21-40CD-B876-3C4FC11B1523}"/>
      </w:docPartPr>
      <w:docPartBody>
        <w:p w:rsidR="009227ED" w:rsidRDefault="006F1EB3">
          <w:r w:rsidRPr="008F700B">
            <w:rPr>
              <w:rStyle w:val="Platshllartext"/>
            </w:rPr>
            <w:t>/SammanträdeJusteringdatum/</w:t>
          </w:r>
        </w:p>
      </w:docPartBody>
    </w:docPart>
    <w:docPart>
      <w:docPartPr>
        <w:name w:val="EC5EE421FA88419A83DB96E6A8CB3C3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6F2F5B-164F-48BF-8B48-3519E7DEE67F}"/>
      </w:docPartPr>
      <w:docPartBody>
        <w:p w:rsidR="009227ED" w:rsidRDefault="006F1EB3">
          <w:r w:rsidRPr="008F700B">
            <w:rPr>
              <w:rStyle w:val="Platshllartext"/>
            </w:rPr>
            <w:t>/SammanträdeJusteringtid/</w:t>
          </w:r>
        </w:p>
      </w:docPartBody>
    </w:docPart>
    <w:docPart>
      <w:docPartPr>
        <w:name w:val="82B9AB739245454085ED90FC0EF9D1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373504-16E9-4551-BA2A-06C3F080FECC}"/>
      </w:docPartPr>
      <w:docPartBody>
        <w:p w:rsidR="009227ED" w:rsidRDefault="006F1EB3">
          <w:r w:rsidRPr="008F700B">
            <w:rPr>
              <w:rStyle w:val="Platshllartext"/>
            </w:rPr>
            <w:t>/SammanträdeJusteringplats/</w:t>
          </w:r>
        </w:p>
      </w:docPartBody>
    </w:docPart>
    <w:docPart>
      <w:docPartPr>
        <w:name w:val="E06D63B7CE79413EA4A81E381E93CC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F90EB9-A98D-4998-98AF-4F4BB570AEE9}"/>
      </w:docPartPr>
      <w:docPartBody>
        <w:p w:rsidR="009227ED" w:rsidRDefault="006F1EB3">
          <w:r w:rsidRPr="008F700B">
            <w:rPr>
              <w:rStyle w:val="Platshllartext"/>
            </w:rPr>
            <w:t>/SammanträdestartParagraf/</w:t>
          </w:r>
        </w:p>
      </w:docPartBody>
    </w:docPart>
    <w:docPart>
      <w:docPartPr>
        <w:name w:val="7938AA5A2F6B42E5B99D8DA85A79DB8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CEF675-0A15-457C-B800-4D5F30A29646}"/>
      </w:docPartPr>
      <w:docPartBody>
        <w:p w:rsidR="009227ED" w:rsidRDefault="006F1EB3">
          <w:r w:rsidRPr="008F700B">
            <w:rPr>
              <w:rStyle w:val="Platshllartext"/>
            </w:rPr>
            <w:t>/SammanträdeslutParagraf/</w:t>
          </w:r>
        </w:p>
      </w:docPartBody>
    </w:docPart>
    <w:docPart>
      <w:docPartPr>
        <w:name w:val="9AD708EC1C6A43CAA0C18701B3B000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F50254F-A22D-482B-9047-23527099F4BD}"/>
      </w:docPartPr>
      <w:docPartBody>
        <w:p w:rsidR="009227ED" w:rsidRDefault="006F1EB3">
          <w:r w:rsidRPr="008F700B">
            <w:rPr>
              <w:rStyle w:val="Platshllartext"/>
            </w:rPr>
            <w:t>/DeltagarlistaOrdförande/</w:t>
          </w:r>
        </w:p>
      </w:docPartBody>
    </w:docPart>
    <w:docPart>
      <w:docPartPr>
        <w:name w:val="8A80C3D45DCC4691942E84404E1D9D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5AB2CC4-960A-4FA4-BADA-B4A069A47F4C}"/>
      </w:docPartPr>
      <w:docPartBody>
        <w:p w:rsidR="009227ED" w:rsidRDefault="006F1EB3">
          <w:r w:rsidRPr="008F700B">
            <w:rPr>
              <w:rStyle w:val="Platshllartext"/>
            </w:rPr>
            <w:t>/SammanträdeJusterare/</w:t>
          </w:r>
        </w:p>
      </w:docPartBody>
    </w:docPart>
    <w:docPart>
      <w:docPartPr>
        <w:name w:val="E81016CEE9AB4F1A8AC6BD98C674F7E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2F9355-C78D-4078-82EC-15CC1C5F3DF2}"/>
      </w:docPartPr>
      <w:docPartBody>
        <w:p w:rsidR="009227ED" w:rsidRDefault="006F1EB3">
          <w:r w:rsidRPr="008F700B">
            <w:rPr>
              <w:rStyle w:val="Platshllartext"/>
            </w:rPr>
            <w:t>/Enhet/</w:t>
          </w:r>
        </w:p>
      </w:docPartBody>
    </w:docPart>
    <w:docPart>
      <w:docPartPr>
        <w:name w:val="33BAF64AEDEC4E24A1C84C98CAA7EB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E852B47-98F3-4FF7-8C60-26B0940A1BFD}"/>
      </w:docPartPr>
      <w:docPartBody>
        <w:p w:rsidR="009227ED" w:rsidRDefault="006F1EB3">
          <w:r w:rsidRPr="008F700B">
            <w:rPr>
              <w:rStyle w:val="Platshllartext"/>
            </w:rPr>
            <w:t>/SammanträdeDatum/</w:t>
          </w:r>
        </w:p>
      </w:docPartBody>
    </w:docPart>
    <w:docPart>
      <w:docPartPr>
        <w:name w:val="5D8CE26510AA44B9A44B8D9CF5132D5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793BCE0-1E51-4B03-93F5-DFB799D958FE}"/>
      </w:docPartPr>
      <w:docPartBody>
        <w:p w:rsidR="009227ED" w:rsidRDefault="006F1EB3">
          <w:r w:rsidRPr="006053B2">
            <w:rPr>
              <w:rStyle w:val="Platshllartext"/>
            </w:rPr>
            <w:t>/SammanträdeDatum/</w:t>
          </w:r>
        </w:p>
      </w:docPartBody>
    </w:docPart>
    <w:docPart>
      <w:docPartPr>
        <w:name w:val="DB6F3E7C8FC843D28C75CCB9E1A325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B47C26-5349-4129-A5F4-82E94F902230}"/>
      </w:docPartPr>
      <w:docPartBody>
        <w:p w:rsidR="009227ED" w:rsidRDefault="006F1EB3">
          <w:r w:rsidRPr="006053B2">
            <w:rPr>
              <w:rStyle w:val="Platshllartext"/>
            </w:rPr>
            <w:t>/Enhet/</w:t>
          </w:r>
        </w:p>
      </w:docPartBody>
    </w:docPart>
    <w:docPart>
      <w:docPartPr>
        <w:name w:val="84A6743998B04B3DA1AAD5B8A3D399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1801C75-0F55-4290-A873-9D8F16862532}"/>
      </w:docPartPr>
      <w:docPartBody>
        <w:p w:rsidR="00DF4B8B" w:rsidRDefault="006F1EB3">
          <w:r w:rsidRPr="00C17A11">
            <w:rPr>
              <w:rStyle w:val="Platshllartext"/>
            </w:rPr>
            <w:t>/Submall protokoll/</w:t>
          </w:r>
        </w:p>
      </w:docPartBody>
    </w:docPart>
    <w:docPart>
      <w:docPartPr>
        <w:name w:val="FAB350BB13124F30B337FF1E26F80C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6C6590D-F342-489C-87B4-C1CC9C6FACE7}"/>
      </w:docPartPr>
      <w:docPartBody>
        <w:p w:rsidR="004C6F78" w:rsidRDefault="006F1EB3">
          <w:r w:rsidRPr="004F1DA2">
            <w:rPr>
              <w:rStyle w:val="Platshllartext"/>
            </w:rPr>
            <w:t>/DeltagNamnSekreterare/</w:t>
          </w:r>
        </w:p>
      </w:docPartBody>
    </w:docPart>
    <w:docPart>
      <w:docPartPr>
        <w:name w:val="710E5E11EE69429386DA476282E70D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BEDE76D-F18B-4A65-A19D-8F4E87C8A863}"/>
      </w:docPartPr>
      <w:docPartBody>
        <w:p w:rsidR="004C6F78" w:rsidRDefault="006F1EB3">
          <w:r w:rsidRPr="004F1DA2">
            <w:rPr>
              <w:rStyle w:val="Platshllartext"/>
            </w:rPr>
            <w:t>/DeltagarlistaPartiKOrdförande/</w:t>
          </w:r>
        </w:p>
      </w:docPartBody>
    </w:docPart>
    <w:docPart>
      <w:docPartPr>
        <w:name w:val="7B0C9B2B1E95408A9215B2872639FEF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995316-8B7E-45AE-9E69-FD52D89EC3AD}"/>
      </w:docPartPr>
      <w:docPartBody>
        <w:p w:rsidR="004C6F78" w:rsidRDefault="006F1EB3">
          <w:r w:rsidRPr="004F1DA2">
            <w:rPr>
              <w:rStyle w:val="Platshllartext"/>
            </w:rPr>
            <w:t>/DeltagarlistaPartiKLedamot/</w:t>
          </w:r>
        </w:p>
      </w:docPartBody>
    </w:docPart>
    <w:docPart>
      <w:docPartPr>
        <w:name w:val="F9ECCEA053A94CC2AE8035DDB2CE5BE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C1C7637-4F44-48A2-9DEF-51AC37FA4272}"/>
      </w:docPartPr>
      <w:docPartBody>
        <w:p w:rsidR="004C6F78" w:rsidRDefault="006F1EB3">
          <w:r w:rsidRPr="004F1DA2">
            <w:rPr>
              <w:rStyle w:val="Platshllartext"/>
            </w:rPr>
            <w:t>/DeltagarlistaPartiKErsättare/</w:t>
          </w:r>
        </w:p>
      </w:docPartBody>
    </w:docPart>
    <w:docPart>
      <w:docPartPr>
        <w:name w:val="53ED8F7105754D478E1C044E5801D1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594BBC5-05FD-4EF0-A506-D9D977115A21}"/>
      </w:docPartPr>
      <w:docPartBody>
        <w:p w:rsidR="00D7686C" w:rsidRDefault="006F1EB3" w:rsidP="00A64FAB">
          <w:pPr>
            <w:pStyle w:val="53ED8F7105754D478E1C044E5801D1EC"/>
          </w:pPr>
          <w:r w:rsidRPr="008F700B">
            <w:rPr>
              <w:rStyle w:val="Platshllartext"/>
            </w:rPr>
            <w:t>/SammanträdeJusteringdatum/</w:t>
          </w:r>
        </w:p>
      </w:docPartBody>
    </w:docPart>
    <w:docPart>
      <w:docPartPr>
        <w:name w:val="4ED6E1B5BFA24E55BB9C46258C456A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8C32EB-BB20-4D5E-A765-9B0C7A4202A8}"/>
      </w:docPartPr>
      <w:docPartBody>
        <w:p w:rsidR="00F167BD" w:rsidRDefault="006F1EB3" w:rsidP="0074219A">
          <w:pPr>
            <w:pStyle w:val="4ED6E1B5BFA24E55BB9C46258C456AEA"/>
          </w:pPr>
          <w:r w:rsidRPr="008F700B">
            <w:rPr>
              <w:rStyle w:val="Platshllartext"/>
            </w:rPr>
            <w:t>/SammanträdeJusterare/</w:t>
          </w:r>
        </w:p>
      </w:docPartBody>
    </w:docPart>
    <w:docPart>
      <w:docPartPr>
        <w:name w:val="C065AAC77E624924B5C54CA89F34DA3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D14DD30-7948-4F89-A834-1FA9A7126727}"/>
      </w:docPartPr>
      <w:docPartBody>
        <w:p w:rsidR="00F167BD" w:rsidRDefault="006F1EB3" w:rsidP="0074219A">
          <w:pPr>
            <w:pStyle w:val="C065AAC77E624924B5C54CA89F34DA3B"/>
          </w:pPr>
          <w:r w:rsidRPr="008F700B">
            <w:rPr>
              <w:rStyle w:val="Platshllartext"/>
            </w:rPr>
            <w:t>/DeltagNamnSekreterare/</w:t>
          </w:r>
        </w:p>
      </w:docPartBody>
    </w:docPart>
    <w:docPart>
      <w:docPartPr>
        <w:name w:val="608C7487AD4041C0B4A83F77F4A9A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3C66D76-A974-490C-B5C5-6734BB9E4756}"/>
      </w:docPartPr>
      <w:docPartBody>
        <w:p w:rsidR="00345325" w:rsidRDefault="006F1EB3">
          <w:r w:rsidRPr="006F43B5">
            <w:rPr>
              <w:rStyle w:val="Platshllartext"/>
            </w:rPr>
            <w:t>/DeltagarlistaPartiKÖvriga/</w:t>
          </w:r>
        </w:p>
      </w:docPartBody>
    </w:docPart>
    <w:docPart>
      <w:docPartPr>
        <w:name w:val="8A78FF41450B47D0B9F25F2BF58B1D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EAD4EE-6E28-49EF-BE27-82E6E15717A7}"/>
      </w:docPartPr>
      <w:docPartBody>
        <w:p w:rsidR="00345325" w:rsidRDefault="006F1EB3">
          <w:r w:rsidRPr="006F43B5">
            <w:rPr>
              <w:rStyle w:val="Platshllartext"/>
            </w:rPr>
            <w:t>/DeltagarlistaTitelÖvriga/</w:t>
          </w:r>
        </w:p>
      </w:docPartBody>
    </w:docPart>
    <w:docPart>
      <w:docPartPr>
        <w:name w:val="672E42CEA79D41698F8ABADDC24EC77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904112-48D3-4A88-BABA-53DB62CD200F}"/>
      </w:docPartPr>
      <w:docPartBody>
        <w:p w:rsidR="00345325" w:rsidRDefault="006F1EB3">
          <w:r w:rsidRPr="006F43B5">
            <w:rPr>
              <w:rStyle w:val="Platshllartext"/>
            </w:rPr>
            <w:t>/BeslutLagaKraft/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74"/>
    <w:rsid w:val="001B561E"/>
    <w:rsid w:val="001E3C88"/>
    <w:rsid w:val="0022530D"/>
    <w:rsid w:val="00345325"/>
    <w:rsid w:val="00352C06"/>
    <w:rsid w:val="00496718"/>
    <w:rsid w:val="004C6F78"/>
    <w:rsid w:val="004C7F66"/>
    <w:rsid w:val="004D7347"/>
    <w:rsid w:val="006244DD"/>
    <w:rsid w:val="00635EF8"/>
    <w:rsid w:val="006F1EB3"/>
    <w:rsid w:val="00736372"/>
    <w:rsid w:val="0074219A"/>
    <w:rsid w:val="008141EC"/>
    <w:rsid w:val="009227ED"/>
    <w:rsid w:val="0093466E"/>
    <w:rsid w:val="00A64FAB"/>
    <w:rsid w:val="00A85AE1"/>
    <w:rsid w:val="00AA6374"/>
    <w:rsid w:val="00B41205"/>
    <w:rsid w:val="00D7686C"/>
    <w:rsid w:val="00D76C01"/>
    <w:rsid w:val="00DF4B8B"/>
    <w:rsid w:val="00F167BD"/>
    <w:rsid w:val="00F809FC"/>
    <w:rsid w:val="00F9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F167BD"/>
    <w:rPr>
      <w:color w:val="808080"/>
    </w:rPr>
  </w:style>
  <w:style w:type="paragraph" w:customStyle="1" w:styleId="53ED8F7105754D478E1C044E5801D1EC">
    <w:name w:val="53ED8F7105754D478E1C044E5801D1EC"/>
    <w:rsid w:val="00A64FAB"/>
  </w:style>
  <w:style w:type="paragraph" w:customStyle="1" w:styleId="4ED6E1B5BFA24E55BB9C46258C456AEA">
    <w:name w:val="4ED6E1B5BFA24E55BB9C46258C456AEA"/>
    <w:rsid w:val="0074219A"/>
  </w:style>
  <w:style w:type="paragraph" w:customStyle="1" w:styleId="C065AAC77E624924B5C54CA89F34DA3B">
    <w:name w:val="C065AAC77E624924B5C54CA89F34DA3B"/>
    <w:rsid w:val="007421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D897-62E7-416E-A8C2-4FD116E9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824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Protokoll Heby kommun</vt:lpstr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Heby kommun</dc:title>
  <dc:creator>Heby kommun</dc:creator>
  <cp:lastModifiedBy>Sebastian Runbom</cp:lastModifiedBy>
  <cp:revision>2</cp:revision>
  <cp:lastPrinted>2023-01-11T09:16:00Z</cp:lastPrinted>
  <dcterms:created xsi:type="dcterms:W3CDTF">2023-01-12T09:29:00Z</dcterms:created>
  <dcterms:modified xsi:type="dcterms:W3CDTF">2023-01-12T09:29:00Z</dcterms:modified>
</cp:coreProperties>
</file>